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15E7D9" w14:textId="77777777" w:rsidR="009459C0" w:rsidRDefault="009459C0" w:rsidP="009459C0">
      <w:pPr>
        <w:spacing w:line="560" w:lineRule="exact"/>
        <w:rPr>
          <w:rFonts w:ascii="Heiti SC Light" w:eastAsia="Heiti SC Light" w:hAnsi="Songti SC"/>
          <w:sz w:val="32"/>
          <w:szCs w:val="32"/>
        </w:rPr>
      </w:pPr>
      <w:r w:rsidRPr="009459C0">
        <w:rPr>
          <w:rFonts w:ascii="Heiti SC Light" w:eastAsia="Heiti SC Light" w:hAnsi="Songti SC" w:hint="eastAsia"/>
          <w:sz w:val="32"/>
          <w:szCs w:val="32"/>
        </w:rPr>
        <w:t>附件</w:t>
      </w:r>
      <w:r w:rsidR="003011A7">
        <w:rPr>
          <w:rFonts w:ascii="Heiti SC Light" w:eastAsia="Heiti SC Light" w:hAnsi="Songti SC"/>
          <w:sz w:val="32"/>
          <w:szCs w:val="32"/>
        </w:rPr>
        <w:t>2</w:t>
      </w:r>
      <w:r w:rsidRPr="009459C0">
        <w:rPr>
          <w:rFonts w:ascii="Heiti SC Light" w:eastAsia="Heiti SC Light" w:hAnsi="Songti SC" w:hint="eastAsia"/>
          <w:sz w:val="32"/>
          <w:szCs w:val="32"/>
        </w:rPr>
        <w:t>：</w:t>
      </w:r>
    </w:p>
    <w:p w14:paraId="3C6C439A" w14:textId="77777777" w:rsidR="003D598B" w:rsidRPr="009459C0" w:rsidRDefault="003D598B" w:rsidP="009459C0">
      <w:pPr>
        <w:spacing w:line="560" w:lineRule="exact"/>
        <w:rPr>
          <w:rFonts w:ascii="Heiti SC Light" w:eastAsia="Heiti SC Light" w:hAnsi="Songti SC"/>
          <w:sz w:val="32"/>
          <w:szCs w:val="32"/>
        </w:rPr>
      </w:pPr>
    </w:p>
    <w:p w14:paraId="206A47A2" w14:textId="77777777" w:rsidR="002914C3" w:rsidRPr="0031190C" w:rsidRDefault="002914C3" w:rsidP="00626066">
      <w:pPr>
        <w:spacing w:line="560" w:lineRule="exact"/>
        <w:jc w:val="center"/>
        <w:rPr>
          <w:rFonts w:ascii="Songti SC" w:eastAsia="Songti SC" w:hAnsi="Songti SC"/>
          <w:b/>
          <w:sz w:val="36"/>
          <w:szCs w:val="36"/>
        </w:rPr>
      </w:pPr>
      <w:r w:rsidRPr="0031190C">
        <w:rPr>
          <w:rFonts w:ascii="Songti SC" w:eastAsia="Songti SC" w:hAnsi="Songti SC" w:hint="eastAsia"/>
          <w:b/>
          <w:sz w:val="36"/>
          <w:szCs w:val="36"/>
        </w:rPr>
        <w:t>中国非公立医疗机构协会内分泌糖尿病专业委员会</w:t>
      </w:r>
    </w:p>
    <w:p w14:paraId="284ADFC7" w14:textId="77777777" w:rsidR="002914C3" w:rsidRPr="0031190C" w:rsidRDefault="002914C3" w:rsidP="00626066">
      <w:pPr>
        <w:spacing w:line="560" w:lineRule="exact"/>
        <w:jc w:val="center"/>
        <w:rPr>
          <w:rFonts w:ascii="Songti SC" w:eastAsia="Songti SC" w:hAnsi="Songti SC"/>
          <w:b/>
          <w:sz w:val="36"/>
          <w:szCs w:val="36"/>
        </w:rPr>
      </w:pPr>
      <w:r w:rsidRPr="0031190C">
        <w:rPr>
          <w:rFonts w:ascii="Songti SC" w:eastAsia="Songti SC" w:hAnsi="Songti SC" w:hint="eastAsia"/>
          <w:b/>
          <w:sz w:val="36"/>
          <w:szCs w:val="36"/>
        </w:rPr>
        <w:t>201</w:t>
      </w:r>
      <w:r w:rsidR="002C0B10">
        <w:rPr>
          <w:rFonts w:ascii="Songti SC" w:eastAsia="Songti SC" w:hAnsi="Songti SC"/>
          <w:b/>
          <w:sz w:val="36"/>
          <w:szCs w:val="36"/>
        </w:rPr>
        <w:t>8</w:t>
      </w:r>
      <w:r w:rsidRPr="0031190C">
        <w:rPr>
          <w:rFonts w:ascii="Songti SC" w:eastAsia="Songti SC" w:hAnsi="Songti SC" w:hint="eastAsia"/>
          <w:b/>
          <w:sz w:val="36"/>
          <w:szCs w:val="36"/>
        </w:rPr>
        <w:t>年全国学术会议征文通知</w:t>
      </w:r>
    </w:p>
    <w:p w14:paraId="5B77AB89" w14:textId="77777777" w:rsidR="002914C3" w:rsidRDefault="002914C3" w:rsidP="00626066">
      <w:pPr>
        <w:spacing w:line="560" w:lineRule="exact"/>
        <w:jc w:val="center"/>
        <w:rPr>
          <w:sz w:val="28"/>
          <w:szCs w:val="28"/>
        </w:rPr>
      </w:pPr>
    </w:p>
    <w:p w14:paraId="18FC833C" w14:textId="77777777" w:rsidR="002914C3" w:rsidRPr="00F260BC" w:rsidRDefault="00F260BC" w:rsidP="00626066">
      <w:pPr>
        <w:spacing w:line="560" w:lineRule="exact"/>
        <w:ind w:firstLine="540"/>
        <w:jc w:val="left"/>
        <w:rPr>
          <w:rFonts w:ascii="FangSong" w:eastAsia="FangSong" w:hAnsi="FangSong"/>
          <w:sz w:val="32"/>
          <w:szCs w:val="32"/>
        </w:rPr>
      </w:pPr>
      <w:r>
        <w:rPr>
          <w:rFonts w:ascii="FangSong" w:eastAsia="FangSong" w:hAnsi="FangSong"/>
          <w:sz w:val="32"/>
          <w:szCs w:val="32"/>
        </w:rPr>
        <w:t xml:space="preserve"> </w:t>
      </w:r>
      <w:r w:rsidR="00CF4C36">
        <w:rPr>
          <w:rFonts w:ascii="FangSong" w:eastAsia="FangSong" w:hAnsi="FangSong" w:hint="eastAsia"/>
          <w:sz w:val="32"/>
          <w:szCs w:val="32"/>
        </w:rPr>
        <w:t>欢迎各位同道积极投稿参会，现将会议征文</w:t>
      </w:r>
      <w:r w:rsidR="002914C3" w:rsidRPr="00F260BC">
        <w:rPr>
          <w:rFonts w:ascii="FangSong" w:eastAsia="FangSong" w:hAnsi="FangSong" w:hint="eastAsia"/>
          <w:sz w:val="32"/>
          <w:szCs w:val="32"/>
        </w:rPr>
        <w:t xml:space="preserve">有关事宜通知如下： </w:t>
      </w:r>
    </w:p>
    <w:p w14:paraId="2A434DD2" w14:textId="77777777" w:rsidR="00F260BC" w:rsidRPr="00F260BC" w:rsidRDefault="00F260BC" w:rsidP="00F260BC">
      <w:pPr>
        <w:numPr>
          <w:ilvl w:val="0"/>
          <w:numId w:val="2"/>
        </w:numPr>
        <w:spacing w:line="560" w:lineRule="exact"/>
        <w:jc w:val="left"/>
        <w:rPr>
          <w:rFonts w:ascii="Songti SC" w:eastAsia="Songti SC" w:hAnsi="Songti SC"/>
          <w:b/>
          <w:bCs/>
          <w:sz w:val="32"/>
          <w:szCs w:val="32"/>
        </w:rPr>
      </w:pPr>
      <w:r w:rsidRPr="00F260BC">
        <w:rPr>
          <w:rFonts w:ascii="Songti SC" w:eastAsia="Songti SC" w:hAnsi="Songti SC" w:hint="eastAsia"/>
          <w:b/>
          <w:bCs/>
          <w:sz w:val="32"/>
          <w:szCs w:val="32"/>
        </w:rPr>
        <w:t>征文内容</w:t>
      </w:r>
    </w:p>
    <w:p w14:paraId="730D2D87" w14:textId="77777777" w:rsidR="002914C3" w:rsidRPr="00F260BC" w:rsidRDefault="00F260BC" w:rsidP="00F260BC">
      <w:pPr>
        <w:spacing w:line="560" w:lineRule="exact"/>
        <w:jc w:val="left"/>
        <w:rPr>
          <w:rFonts w:ascii="FangSong" w:eastAsia="FangSong" w:hAnsi="FangSong"/>
          <w:sz w:val="32"/>
          <w:szCs w:val="32"/>
        </w:rPr>
      </w:pPr>
      <w:r>
        <w:rPr>
          <w:rFonts w:ascii="FangSong" w:eastAsia="FangSong" w:hAnsi="FangSong"/>
          <w:sz w:val="32"/>
          <w:szCs w:val="32"/>
        </w:rPr>
        <w:t xml:space="preserve">    </w:t>
      </w:r>
      <w:r w:rsidR="002914C3" w:rsidRPr="00F260BC">
        <w:rPr>
          <w:rFonts w:ascii="FangSong" w:eastAsia="FangSong" w:hAnsi="FangSong" w:hint="eastAsia"/>
          <w:sz w:val="32"/>
          <w:szCs w:val="32"/>
        </w:rPr>
        <w:t xml:space="preserve">下丘脑-垂体疾病、肾上腺疾病、甲状腺疾病、甲状旁腺疾病、代谢性骨病、性腺疾病、内分泌性高血压、糖尿病基础研究，糖尿病病理生理学、临床研究及常见并发症诊治，单基因糖尿病，妊娠糖尿病相关研究，糖尿病与常见伴发病（心血管疾病、肿瘤、甲状腺疾病、骨质疏松、性腺疾病、非酒精性脂肪肝等），糖尿病健康经济学，代谢综合征、肥胖等基础和临床研究论文。糖尿病基础研究，糖尿病病理生理学、临床研究及常见并发症诊治，单基因糖尿病，妊娠糖尿病相关研究，糖尿病与常见伴发病（心血管疾病、肿瘤、甲状腺疾病、骨质疏松、性腺疾病、非酒精性脂肪肝等），糖尿病健康经济学等方面内容。 </w:t>
      </w:r>
    </w:p>
    <w:p w14:paraId="5B9895BE" w14:textId="77777777" w:rsidR="00F260BC" w:rsidRPr="00CF4C36" w:rsidRDefault="00F260BC" w:rsidP="00F260BC">
      <w:pPr>
        <w:numPr>
          <w:ilvl w:val="0"/>
          <w:numId w:val="2"/>
        </w:numPr>
        <w:spacing w:line="560" w:lineRule="exact"/>
        <w:jc w:val="left"/>
        <w:rPr>
          <w:rFonts w:ascii="Songti SC" w:eastAsia="Songti SC" w:hAnsi="Songti SC"/>
          <w:b/>
          <w:bCs/>
          <w:sz w:val="32"/>
          <w:szCs w:val="32"/>
        </w:rPr>
      </w:pPr>
      <w:r w:rsidRPr="00CF4C36">
        <w:rPr>
          <w:rFonts w:ascii="Songti SC" w:eastAsia="Songti SC" w:hAnsi="Songti SC" w:hint="eastAsia"/>
          <w:b/>
          <w:bCs/>
          <w:sz w:val="32"/>
          <w:szCs w:val="32"/>
        </w:rPr>
        <w:t>征文要求</w:t>
      </w:r>
    </w:p>
    <w:p w14:paraId="07B5840D" w14:textId="77777777" w:rsidR="002914C3" w:rsidRPr="00F260BC" w:rsidRDefault="00F260BC" w:rsidP="00F260BC">
      <w:pPr>
        <w:spacing w:line="560" w:lineRule="exact"/>
        <w:jc w:val="left"/>
        <w:rPr>
          <w:rFonts w:ascii="FangSong" w:eastAsia="FangSong" w:hAnsi="FangSong"/>
          <w:sz w:val="32"/>
          <w:szCs w:val="32"/>
        </w:rPr>
      </w:pPr>
      <w:r>
        <w:rPr>
          <w:rFonts w:ascii="FangSong" w:eastAsia="FangSong" w:hAnsi="FangSong"/>
          <w:sz w:val="32"/>
          <w:szCs w:val="32"/>
        </w:rPr>
        <w:t xml:space="preserve">    </w:t>
      </w:r>
      <w:r w:rsidR="002914C3" w:rsidRPr="00F260BC">
        <w:rPr>
          <w:rFonts w:ascii="FangSong" w:eastAsia="FangSong" w:hAnsi="FangSong" w:hint="eastAsia"/>
          <w:sz w:val="32"/>
          <w:szCs w:val="32"/>
        </w:rPr>
        <w:t>来稿须为未在国内学术会议上公开发表过的论文，400-800字摘要1份，摘要须包括目的、方法、结果和结论四要素。病例讨论须包括具体病例报告、诊治过程和治疗结果，各种临床检测</w:t>
      </w:r>
      <w:r w:rsidR="002914C3" w:rsidRPr="00F260BC">
        <w:rPr>
          <w:rFonts w:ascii="FangSong" w:eastAsia="FangSong" w:hAnsi="FangSong" w:hint="eastAsia"/>
          <w:sz w:val="32"/>
          <w:szCs w:val="32"/>
        </w:rPr>
        <w:lastRenderedPageBreak/>
        <w:t>结果应较完备。</w:t>
      </w:r>
    </w:p>
    <w:p w14:paraId="59979B05" w14:textId="77777777" w:rsidR="00CA4799" w:rsidRPr="00CA4799" w:rsidRDefault="00CA4799" w:rsidP="00CA4799">
      <w:pPr>
        <w:numPr>
          <w:ilvl w:val="0"/>
          <w:numId w:val="2"/>
        </w:numPr>
        <w:spacing w:line="560" w:lineRule="exact"/>
        <w:jc w:val="left"/>
        <w:rPr>
          <w:rFonts w:ascii="Songti SC" w:eastAsia="Songti SC" w:hAnsi="Songti SC"/>
          <w:b/>
          <w:bCs/>
          <w:sz w:val="32"/>
          <w:szCs w:val="32"/>
        </w:rPr>
      </w:pPr>
      <w:r w:rsidRPr="00CA4799">
        <w:rPr>
          <w:rFonts w:ascii="Songti SC" w:eastAsia="Songti SC" w:hAnsi="Songti SC" w:hint="eastAsia"/>
          <w:b/>
          <w:bCs/>
          <w:sz w:val="32"/>
          <w:szCs w:val="32"/>
        </w:rPr>
        <w:t>投稿方式</w:t>
      </w:r>
    </w:p>
    <w:p w14:paraId="282306C7" w14:textId="77777777" w:rsidR="002914C3" w:rsidRPr="00F260BC" w:rsidRDefault="00CA4799" w:rsidP="00CA4799">
      <w:pPr>
        <w:spacing w:line="560" w:lineRule="exact"/>
        <w:jc w:val="left"/>
        <w:rPr>
          <w:rFonts w:ascii="FangSong" w:eastAsia="FangSong" w:hAnsi="FangSong"/>
          <w:sz w:val="32"/>
          <w:szCs w:val="32"/>
        </w:rPr>
      </w:pPr>
      <w:r>
        <w:rPr>
          <w:rFonts w:ascii="FangSong" w:eastAsia="FangSong" w:hAnsi="FangSong"/>
          <w:sz w:val="32"/>
          <w:szCs w:val="32"/>
        </w:rPr>
        <w:t xml:space="preserve">    </w:t>
      </w:r>
      <w:r w:rsidR="002914C3" w:rsidRPr="00F260BC">
        <w:rPr>
          <w:rFonts w:ascii="FangSong" w:eastAsia="FangSong" w:hAnsi="FangSong" w:hint="eastAsia"/>
          <w:sz w:val="32"/>
          <w:szCs w:val="32"/>
        </w:rPr>
        <w:t>会议</w:t>
      </w:r>
      <w:r w:rsidR="00914F45">
        <w:rPr>
          <w:rFonts w:ascii="FangSong" w:eastAsia="FangSong" w:hAnsi="FangSong" w:hint="eastAsia"/>
          <w:sz w:val="32"/>
          <w:szCs w:val="32"/>
        </w:rPr>
        <w:t>请将</w:t>
      </w:r>
      <w:r w:rsidR="00914F45">
        <w:rPr>
          <w:rFonts w:ascii="FangSong" w:eastAsia="FangSong" w:hAnsi="FangSong"/>
          <w:sz w:val="32"/>
          <w:szCs w:val="32"/>
        </w:rPr>
        <w:t>稿件投至以下</w:t>
      </w:r>
      <w:r w:rsidR="002914C3" w:rsidRPr="00F260BC">
        <w:rPr>
          <w:rFonts w:ascii="FangSong" w:eastAsia="FangSong" w:hAnsi="FangSong" w:hint="eastAsia"/>
          <w:sz w:val="32"/>
          <w:szCs w:val="32"/>
        </w:rPr>
        <w:t>电子邮件：</w:t>
      </w:r>
      <w:r w:rsidR="00914F45" w:rsidRPr="00914F45">
        <w:rPr>
          <w:rFonts w:ascii="FangSong" w:eastAsia="FangSong" w:hAnsi="FangSong"/>
          <w:sz w:val="32"/>
          <w:szCs w:val="32"/>
        </w:rPr>
        <w:t>cnmiaeds@126.com</w:t>
      </w:r>
      <w:r w:rsidR="002914C3" w:rsidRPr="00F260BC">
        <w:rPr>
          <w:rFonts w:ascii="FangSong" w:eastAsia="FangSong" w:hAnsi="FangSong" w:hint="eastAsia"/>
          <w:sz w:val="32"/>
          <w:szCs w:val="32"/>
        </w:rPr>
        <w:t>。</w:t>
      </w:r>
    </w:p>
    <w:p w14:paraId="62C7D2B6" w14:textId="77777777" w:rsidR="007C67A4" w:rsidRPr="007C67A4" w:rsidRDefault="007C67A4" w:rsidP="007C67A4">
      <w:pPr>
        <w:numPr>
          <w:ilvl w:val="0"/>
          <w:numId w:val="2"/>
        </w:numPr>
        <w:spacing w:line="560" w:lineRule="exact"/>
        <w:jc w:val="left"/>
        <w:rPr>
          <w:rFonts w:ascii="Songti SC" w:eastAsia="Songti SC" w:hAnsi="Songti SC"/>
          <w:b/>
          <w:bCs/>
          <w:sz w:val="32"/>
          <w:szCs w:val="32"/>
        </w:rPr>
      </w:pPr>
      <w:r w:rsidRPr="007C67A4">
        <w:rPr>
          <w:rFonts w:ascii="Songti SC" w:eastAsia="Songti SC" w:hAnsi="Songti SC" w:hint="eastAsia"/>
          <w:b/>
          <w:bCs/>
          <w:sz w:val="32"/>
          <w:szCs w:val="32"/>
        </w:rPr>
        <w:t>审稿和录用</w:t>
      </w:r>
    </w:p>
    <w:p w14:paraId="26EB88D4" w14:textId="77777777" w:rsidR="002914C3" w:rsidRPr="007C67A4" w:rsidRDefault="007C67A4" w:rsidP="007C67A4">
      <w:pPr>
        <w:spacing w:line="560" w:lineRule="exact"/>
        <w:jc w:val="left"/>
        <w:rPr>
          <w:rFonts w:ascii="FangSong" w:eastAsia="FangSong" w:hAnsi="FangSong"/>
          <w:sz w:val="32"/>
          <w:szCs w:val="32"/>
        </w:rPr>
      </w:pPr>
      <w:r>
        <w:rPr>
          <w:rFonts w:ascii="FangSong" w:eastAsia="FangSong" w:hAnsi="FangSong"/>
          <w:sz w:val="32"/>
          <w:szCs w:val="32"/>
        </w:rPr>
        <w:t xml:space="preserve">    </w:t>
      </w:r>
      <w:r w:rsidR="002914C3" w:rsidRPr="007C67A4">
        <w:rPr>
          <w:rFonts w:ascii="FangSong" w:eastAsia="FangSong" w:hAnsi="FangSong" w:hint="eastAsia"/>
          <w:sz w:val="32"/>
          <w:szCs w:val="32"/>
        </w:rPr>
        <w:t>所投稿件一经录用，将入选会议论文集，经评选产生优秀论文将安排在会议上进行交流并颁发优秀论文证书。</w:t>
      </w:r>
    </w:p>
    <w:p w14:paraId="34ECF865" w14:textId="77777777" w:rsidR="002914C3" w:rsidRPr="00DC5A44" w:rsidRDefault="00AF7657" w:rsidP="00AF7657">
      <w:pPr>
        <w:spacing w:line="560" w:lineRule="exact"/>
        <w:jc w:val="left"/>
        <w:rPr>
          <w:rFonts w:ascii="FangSong" w:eastAsia="FangSong" w:hAnsi="FangSong"/>
          <w:sz w:val="32"/>
          <w:szCs w:val="32"/>
        </w:rPr>
      </w:pPr>
      <w:r>
        <w:rPr>
          <w:rFonts w:ascii="Songti SC" w:eastAsia="Songti SC" w:hAnsi="Songti SC"/>
          <w:b/>
          <w:bCs/>
          <w:sz w:val="32"/>
          <w:szCs w:val="32"/>
        </w:rPr>
        <w:t xml:space="preserve">    </w:t>
      </w:r>
      <w:r>
        <w:rPr>
          <w:rFonts w:ascii="Songti SC" w:eastAsia="Songti SC" w:hAnsi="Songti SC" w:hint="eastAsia"/>
          <w:b/>
          <w:bCs/>
          <w:sz w:val="32"/>
          <w:szCs w:val="32"/>
        </w:rPr>
        <w:t>五</w:t>
      </w:r>
      <w:r>
        <w:rPr>
          <w:rFonts w:ascii="Songti SC" w:eastAsia="Songti SC" w:hAnsi="Songti SC"/>
          <w:b/>
          <w:bCs/>
          <w:sz w:val="32"/>
          <w:szCs w:val="32"/>
        </w:rPr>
        <w:t>、</w:t>
      </w:r>
      <w:r w:rsidR="002914C3" w:rsidRPr="00DC5A44">
        <w:rPr>
          <w:rFonts w:ascii="Songti SC" w:eastAsia="Songti SC" w:hAnsi="Songti SC" w:hint="eastAsia"/>
          <w:b/>
          <w:bCs/>
          <w:sz w:val="32"/>
          <w:szCs w:val="32"/>
        </w:rPr>
        <w:t>投稿截止日期</w:t>
      </w:r>
      <w:r w:rsidR="002914C3" w:rsidRPr="00F260BC">
        <w:rPr>
          <w:rFonts w:ascii="FangSong" w:eastAsia="FangSong" w:hAnsi="FangSong" w:hint="eastAsia"/>
          <w:sz w:val="32"/>
          <w:szCs w:val="32"/>
        </w:rPr>
        <w:t>：</w:t>
      </w:r>
      <w:r w:rsidR="002914C3" w:rsidRPr="00DC5A44">
        <w:rPr>
          <w:rFonts w:ascii="FangSong" w:eastAsia="FangSong" w:hAnsi="FangSong" w:hint="eastAsia"/>
          <w:sz w:val="32"/>
          <w:szCs w:val="32"/>
        </w:rPr>
        <w:t>201</w:t>
      </w:r>
      <w:r w:rsidR="002C0B10">
        <w:rPr>
          <w:rFonts w:ascii="FangSong" w:eastAsia="FangSong" w:hAnsi="FangSong"/>
          <w:sz w:val="32"/>
          <w:szCs w:val="32"/>
        </w:rPr>
        <w:t>8</w:t>
      </w:r>
      <w:r w:rsidR="002914C3" w:rsidRPr="00DC5A44">
        <w:rPr>
          <w:rFonts w:ascii="FangSong" w:eastAsia="FangSong" w:hAnsi="FangSong" w:hint="eastAsia"/>
          <w:sz w:val="32"/>
          <w:szCs w:val="32"/>
        </w:rPr>
        <w:t>年</w:t>
      </w:r>
      <w:r w:rsidR="00941E75">
        <w:rPr>
          <w:rFonts w:ascii="FangSong" w:eastAsia="FangSong" w:hAnsi="FangSong"/>
          <w:sz w:val="32"/>
          <w:szCs w:val="32"/>
        </w:rPr>
        <w:t>9</w:t>
      </w:r>
      <w:r w:rsidR="002914C3" w:rsidRPr="00DC5A44">
        <w:rPr>
          <w:rFonts w:ascii="FangSong" w:eastAsia="FangSong" w:hAnsi="FangSong" w:hint="eastAsia"/>
          <w:sz w:val="32"/>
          <w:szCs w:val="32"/>
        </w:rPr>
        <w:t>月15日</w:t>
      </w:r>
    </w:p>
    <w:p w14:paraId="02020A32" w14:textId="77777777" w:rsidR="00ED0732" w:rsidRDefault="00ED0732" w:rsidP="00ED0732">
      <w:pPr>
        <w:ind w:left="700"/>
        <w:rPr>
          <w:rFonts w:ascii="华文仿宋" w:eastAsia="华文仿宋" w:hAnsi="华文仿宋"/>
          <w:sz w:val="32"/>
          <w:szCs w:val="28"/>
        </w:rPr>
      </w:pPr>
    </w:p>
    <w:p w14:paraId="234DC8ED" w14:textId="77777777" w:rsidR="00066166" w:rsidRPr="00EC516F" w:rsidRDefault="00066166" w:rsidP="00066166">
      <w:pPr>
        <w:spacing w:line="560" w:lineRule="exact"/>
        <w:ind w:leftChars="200" w:left="420"/>
        <w:jc w:val="left"/>
        <w:rPr>
          <w:rFonts w:ascii="FangSong" w:eastAsia="FangSong" w:hAnsi="FangSong"/>
          <w:sz w:val="32"/>
          <w:szCs w:val="32"/>
        </w:rPr>
      </w:pPr>
      <w:r w:rsidRPr="00EC516F">
        <w:rPr>
          <w:rFonts w:ascii="FangSong" w:eastAsia="FangSong" w:hAnsi="FangSong" w:hint="eastAsia"/>
          <w:sz w:val="32"/>
          <w:szCs w:val="32"/>
        </w:rPr>
        <w:t>联系人：</w:t>
      </w:r>
      <w:r>
        <w:rPr>
          <w:rFonts w:ascii="FangSong" w:eastAsia="FangSong" w:hAnsi="FangSong" w:hint="eastAsia"/>
          <w:sz w:val="32"/>
          <w:szCs w:val="32"/>
        </w:rPr>
        <w:t>韩鹏</w:t>
      </w:r>
      <w:r w:rsidRPr="00E247D7">
        <w:rPr>
          <w:rFonts w:ascii="FangSong" w:eastAsia="FangSong" w:hAnsi="FangSong" w:hint="eastAsia"/>
          <w:sz w:val="32"/>
          <w:szCs w:val="32"/>
        </w:rPr>
        <w:t>、</w:t>
      </w:r>
      <w:r>
        <w:rPr>
          <w:rFonts w:ascii="FangSong" w:eastAsia="FangSong" w:hAnsi="FangSong" w:hint="eastAsia"/>
          <w:sz w:val="32"/>
          <w:szCs w:val="32"/>
        </w:rPr>
        <w:t>陈统雄</w:t>
      </w:r>
      <w:r w:rsidRPr="00E247D7">
        <w:rPr>
          <w:rFonts w:ascii="FangSong" w:eastAsia="FangSong" w:hAnsi="FangSong" w:hint="eastAsia"/>
          <w:sz w:val="32"/>
          <w:szCs w:val="32"/>
        </w:rPr>
        <w:t>、刘明杰、秦雪</w:t>
      </w:r>
    </w:p>
    <w:p w14:paraId="7A21FEBE" w14:textId="77777777" w:rsidR="00066166" w:rsidRPr="005B504D" w:rsidRDefault="00066166" w:rsidP="00066166">
      <w:pPr>
        <w:spacing w:line="560" w:lineRule="exact"/>
        <w:ind w:leftChars="200" w:left="420"/>
        <w:jc w:val="left"/>
        <w:rPr>
          <w:rFonts w:ascii="FangSong" w:eastAsia="FangSong" w:hAnsi="FangSong"/>
          <w:sz w:val="32"/>
          <w:szCs w:val="32"/>
        </w:rPr>
      </w:pPr>
      <w:r w:rsidRPr="00EC516F">
        <w:rPr>
          <w:rFonts w:ascii="FangSong" w:eastAsia="FangSong" w:hAnsi="FangSong" w:hint="eastAsia"/>
          <w:sz w:val="32"/>
          <w:szCs w:val="32"/>
        </w:rPr>
        <w:t>电话：</w:t>
      </w:r>
      <w:r w:rsidRPr="005B504D">
        <w:rPr>
          <w:rFonts w:ascii="FangSong" w:eastAsia="FangSong" w:hAnsi="FangSong" w:hint="eastAsia"/>
          <w:sz w:val="32"/>
          <w:szCs w:val="32"/>
        </w:rPr>
        <w:t>0558-7151771、13309680828</w:t>
      </w:r>
    </w:p>
    <w:p w14:paraId="0536BD48" w14:textId="77777777" w:rsidR="002914C3" w:rsidRPr="00F260BC" w:rsidRDefault="00066166" w:rsidP="00066166">
      <w:pPr>
        <w:spacing w:line="560" w:lineRule="exact"/>
        <w:ind w:leftChars="200" w:left="420"/>
        <w:rPr>
          <w:rFonts w:ascii="FangSong" w:eastAsia="FangSong" w:hAnsi="FangSong"/>
          <w:sz w:val="32"/>
          <w:szCs w:val="32"/>
        </w:rPr>
      </w:pPr>
      <w:r w:rsidRPr="005B504D">
        <w:rPr>
          <w:rFonts w:ascii="FangSong" w:eastAsia="FangSong" w:hAnsi="FangSong" w:hint="eastAsia"/>
          <w:sz w:val="32"/>
          <w:szCs w:val="32"/>
        </w:rPr>
        <w:t>QQ号：879067088</w:t>
      </w:r>
    </w:p>
    <w:p w14:paraId="342D33BC" w14:textId="4D0BA869" w:rsidR="002914C3" w:rsidRDefault="002914C3" w:rsidP="00626066">
      <w:pPr>
        <w:spacing w:line="560" w:lineRule="exact"/>
        <w:rPr>
          <w:sz w:val="28"/>
          <w:szCs w:val="28"/>
        </w:rPr>
      </w:pPr>
      <w:bookmarkStart w:id="0" w:name="_GoBack"/>
      <w:bookmarkEnd w:id="0"/>
    </w:p>
    <w:sectPr w:rsidR="002914C3" w:rsidSect="00626066">
      <w:pgSz w:w="11906" w:h="16838"/>
      <w:pgMar w:top="2041" w:right="1474" w:bottom="1985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A349A4" w14:textId="77777777" w:rsidR="008415B6" w:rsidRDefault="008415B6" w:rsidP="00660E19">
      <w:r>
        <w:separator/>
      </w:r>
    </w:p>
  </w:endnote>
  <w:endnote w:type="continuationSeparator" w:id="0">
    <w:p w14:paraId="5FBAFE89" w14:textId="77777777" w:rsidR="008415B6" w:rsidRDefault="008415B6" w:rsidP="00660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Heiti SC Light">
    <w:panose1 w:val="02000000000000000000"/>
    <w:charset w:val="88"/>
    <w:family w:val="auto"/>
    <w:pitch w:val="variable"/>
    <w:sig w:usb0="8000002F" w:usb1="0808004A" w:usb2="00000010" w:usb3="00000000" w:csb0="003E0000" w:csb1="00000000"/>
  </w:font>
  <w:font w:name="Songti SC">
    <w:panose1 w:val="02010600040101010101"/>
    <w:charset w:val="88"/>
    <w:family w:val="auto"/>
    <w:pitch w:val="variable"/>
    <w:sig w:usb0="00000287" w:usb1="080F0000" w:usb2="00000010" w:usb3="00000000" w:csb0="0014009F" w:csb1="00000000"/>
  </w:font>
  <w:font w:name="FangSong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华文仿宋"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4F2E98" w14:textId="77777777" w:rsidR="008415B6" w:rsidRDefault="008415B6" w:rsidP="00660E19">
      <w:r>
        <w:separator/>
      </w:r>
    </w:p>
  </w:footnote>
  <w:footnote w:type="continuationSeparator" w:id="0">
    <w:p w14:paraId="4FC07D65" w14:textId="77777777" w:rsidR="008415B6" w:rsidRDefault="008415B6" w:rsidP="00660E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B3041D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7E21E9F"/>
    <w:multiLevelType w:val="hybridMultilevel"/>
    <w:tmpl w:val="0C9C0332"/>
    <w:lvl w:ilvl="0" w:tplc="0CD482CA">
      <w:start w:val="1"/>
      <w:numFmt w:val="japaneseCounting"/>
      <w:lvlText w:val="%1、"/>
      <w:lvlJc w:val="left"/>
      <w:pPr>
        <w:ind w:left="14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60" w:hanging="480"/>
      </w:pPr>
    </w:lvl>
    <w:lvl w:ilvl="2" w:tplc="0409001B" w:tentative="1">
      <w:start w:val="1"/>
      <w:numFmt w:val="lowerRoman"/>
      <w:lvlText w:val="%3."/>
      <w:lvlJc w:val="right"/>
      <w:pPr>
        <w:ind w:left="2140" w:hanging="480"/>
      </w:pPr>
    </w:lvl>
    <w:lvl w:ilvl="3" w:tplc="0409000F" w:tentative="1">
      <w:start w:val="1"/>
      <w:numFmt w:val="decimal"/>
      <w:lvlText w:val="%4."/>
      <w:lvlJc w:val="left"/>
      <w:pPr>
        <w:ind w:left="2620" w:hanging="480"/>
      </w:pPr>
    </w:lvl>
    <w:lvl w:ilvl="4" w:tplc="04090019" w:tentative="1">
      <w:start w:val="1"/>
      <w:numFmt w:val="lowerLetter"/>
      <w:lvlText w:val="%5)"/>
      <w:lvlJc w:val="left"/>
      <w:pPr>
        <w:ind w:left="3100" w:hanging="480"/>
      </w:pPr>
    </w:lvl>
    <w:lvl w:ilvl="5" w:tplc="0409001B" w:tentative="1">
      <w:start w:val="1"/>
      <w:numFmt w:val="lowerRoman"/>
      <w:lvlText w:val="%6."/>
      <w:lvlJc w:val="right"/>
      <w:pPr>
        <w:ind w:left="3580" w:hanging="480"/>
      </w:pPr>
    </w:lvl>
    <w:lvl w:ilvl="6" w:tplc="0409000F" w:tentative="1">
      <w:start w:val="1"/>
      <w:numFmt w:val="decimal"/>
      <w:lvlText w:val="%7."/>
      <w:lvlJc w:val="left"/>
      <w:pPr>
        <w:ind w:left="4060" w:hanging="480"/>
      </w:pPr>
    </w:lvl>
    <w:lvl w:ilvl="7" w:tplc="04090019" w:tentative="1">
      <w:start w:val="1"/>
      <w:numFmt w:val="lowerLetter"/>
      <w:lvlText w:val="%8)"/>
      <w:lvlJc w:val="left"/>
      <w:pPr>
        <w:ind w:left="4540" w:hanging="480"/>
      </w:pPr>
    </w:lvl>
    <w:lvl w:ilvl="8" w:tplc="0409001B" w:tentative="1">
      <w:start w:val="1"/>
      <w:numFmt w:val="lowerRoman"/>
      <w:lvlText w:val="%9."/>
      <w:lvlJc w:val="right"/>
      <w:pPr>
        <w:ind w:left="50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32D87"/>
    <w:rsid w:val="00001069"/>
    <w:rsid w:val="00001F27"/>
    <w:rsid w:val="0001765A"/>
    <w:rsid w:val="00032D87"/>
    <w:rsid w:val="00040034"/>
    <w:rsid w:val="00066166"/>
    <w:rsid w:val="000978FC"/>
    <w:rsid w:val="000A1848"/>
    <w:rsid w:val="000B79BE"/>
    <w:rsid w:val="000E2084"/>
    <w:rsid w:val="000F5EC4"/>
    <w:rsid w:val="0012349D"/>
    <w:rsid w:val="0016498D"/>
    <w:rsid w:val="001F4287"/>
    <w:rsid w:val="00252A53"/>
    <w:rsid w:val="002914C3"/>
    <w:rsid w:val="002945C6"/>
    <w:rsid w:val="002C0B10"/>
    <w:rsid w:val="002C47B2"/>
    <w:rsid w:val="002F6C0A"/>
    <w:rsid w:val="003011A7"/>
    <w:rsid w:val="003059C7"/>
    <w:rsid w:val="0031190C"/>
    <w:rsid w:val="00320EE2"/>
    <w:rsid w:val="00345DCD"/>
    <w:rsid w:val="003669FF"/>
    <w:rsid w:val="00395FD0"/>
    <w:rsid w:val="003C19BE"/>
    <w:rsid w:val="003C7A18"/>
    <w:rsid w:val="003D598B"/>
    <w:rsid w:val="003F68E9"/>
    <w:rsid w:val="0042250F"/>
    <w:rsid w:val="00425BA1"/>
    <w:rsid w:val="00440C07"/>
    <w:rsid w:val="00454EDE"/>
    <w:rsid w:val="00471B1B"/>
    <w:rsid w:val="0048239D"/>
    <w:rsid w:val="004A1CC0"/>
    <w:rsid w:val="004B2D4B"/>
    <w:rsid w:val="004B427B"/>
    <w:rsid w:val="004C05EA"/>
    <w:rsid w:val="004D04F2"/>
    <w:rsid w:val="004E7633"/>
    <w:rsid w:val="0051474F"/>
    <w:rsid w:val="005613FC"/>
    <w:rsid w:val="00581B48"/>
    <w:rsid w:val="00594219"/>
    <w:rsid w:val="005B504D"/>
    <w:rsid w:val="005F08DD"/>
    <w:rsid w:val="005F311D"/>
    <w:rsid w:val="00614457"/>
    <w:rsid w:val="00615E33"/>
    <w:rsid w:val="00626066"/>
    <w:rsid w:val="00651D45"/>
    <w:rsid w:val="00660E19"/>
    <w:rsid w:val="006A6695"/>
    <w:rsid w:val="006D52BC"/>
    <w:rsid w:val="006E3877"/>
    <w:rsid w:val="0073794A"/>
    <w:rsid w:val="007524AB"/>
    <w:rsid w:val="007C1756"/>
    <w:rsid w:val="007C67A4"/>
    <w:rsid w:val="007E285A"/>
    <w:rsid w:val="007F1E7D"/>
    <w:rsid w:val="00803CA2"/>
    <w:rsid w:val="00805607"/>
    <w:rsid w:val="00834F6E"/>
    <w:rsid w:val="008415B6"/>
    <w:rsid w:val="00860D4E"/>
    <w:rsid w:val="0086392E"/>
    <w:rsid w:val="0088478A"/>
    <w:rsid w:val="008B48E0"/>
    <w:rsid w:val="008B75D7"/>
    <w:rsid w:val="008C29D9"/>
    <w:rsid w:val="008D42E3"/>
    <w:rsid w:val="008D6FF9"/>
    <w:rsid w:val="008E0930"/>
    <w:rsid w:val="008F3CD8"/>
    <w:rsid w:val="008F55B6"/>
    <w:rsid w:val="00914F45"/>
    <w:rsid w:val="0091532B"/>
    <w:rsid w:val="00925F66"/>
    <w:rsid w:val="00940AEB"/>
    <w:rsid w:val="00941E75"/>
    <w:rsid w:val="009459C0"/>
    <w:rsid w:val="0096639E"/>
    <w:rsid w:val="00970A2F"/>
    <w:rsid w:val="00993597"/>
    <w:rsid w:val="009A6EE7"/>
    <w:rsid w:val="009D3CEE"/>
    <w:rsid w:val="009E1B34"/>
    <w:rsid w:val="00A4669B"/>
    <w:rsid w:val="00A70935"/>
    <w:rsid w:val="00AA32E1"/>
    <w:rsid w:val="00AA54FD"/>
    <w:rsid w:val="00AB3A3C"/>
    <w:rsid w:val="00AF7657"/>
    <w:rsid w:val="00B16073"/>
    <w:rsid w:val="00B3743B"/>
    <w:rsid w:val="00B4348E"/>
    <w:rsid w:val="00B8610C"/>
    <w:rsid w:val="00B933C9"/>
    <w:rsid w:val="00C10B28"/>
    <w:rsid w:val="00C55E70"/>
    <w:rsid w:val="00C639A6"/>
    <w:rsid w:val="00C76926"/>
    <w:rsid w:val="00C76EEE"/>
    <w:rsid w:val="00CA0301"/>
    <w:rsid w:val="00CA4799"/>
    <w:rsid w:val="00CF4C36"/>
    <w:rsid w:val="00CF6EAA"/>
    <w:rsid w:val="00D7362F"/>
    <w:rsid w:val="00D844BE"/>
    <w:rsid w:val="00D90006"/>
    <w:rsid w:val="00DA77A7"/>
    <w:rsid w:val="00DB2037"/>
    <w:rsid w:val="00DC5A44"/>
    <w:rsid w:val="00E01C25"/>
    <w:rsid w:val="00E139B2"/>
    <w:rsid w:val="00E406D4"/>
    <w:rsid w:val="00E87143"/>
    <w:rsid w:val="00EA286A"/>
    <w:rsid w:val="00EA4222"/>
    <w:rsid w:val="00ED0732"/>
    <w:rsid w:val="00F260BC"/>
    <w:rsid w:val="00F7018B"/>
    <w:rsid w:val="00F70FA3"/>
    <w:rsid w:val="00F81C17"/>
    <w:rsid w:val="00F8340E"/>
    <w:rsid w:val="00F968EF"/>
    <w:rsid w:val="00FF1045"/>
    <w:rsid w:val="0A6A12EB"/>
    <w:rsid w:val="4A31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AA48F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222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link w:val="10"/>
    <w:uiPriority w:val="9"/>
    <w:qFormat/>
    <w:rsid w:val="00EA4222"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A4222"/>
    <w:rPr>
      <w:color w:val="0000FF"/>
      <w:u w:val="single"/>
    </w:rPr>
  </w:style>
  <w:style w:type="character" w:styleId="a4">
    <w:name w:val="Strong"/>
    <w:uiPriority w:val="22"/>
    <w:qFormat/>
    <w:rsid w:val="00EA4222"/>
    <w:rPr>
      <w:b/>
      <w:bCs/>
    </w:rPr>
  </w:style>
  <w:style w:type="character" w:customStyle="1" w:styleId="10">
    <w:name w:val="标题 1字符"/>
    <w:link w:val="1"/>
    <w:uiPriority w:val="9"/>
    <w:rsid w:val="00EA4222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5">
    <w:name w:val="页眉字符"/>
    <w:link w:val="a6"/>
    <w:uiPriority w:val="99"/>
    <w:semiHidden/>
    <w:rsid w:val="00EA4222"/>
    <w:rPr>
      <w:kern w:val="2"/>
      <w:sz w:val="18"/>
      <w:szCs w:val="18"/>
    </w:rPr>
  </w:style>
  <w:style w:type="character" w:customStyle="1" w:styleId="a7">
    <w:name w:val="页脚字符"/>
    <w:link w:val="a8"/>
    <w:uiPriority w:val="99"/>
    <w:semiHidden/>
    <w:rsid w:val="00EA4222"/>
    <w:rPr>
      <w:kern w:val="2"/>
      <w:sz w:val="18"/>
      <w:szCs w:val="18"/>
    </w:rPr>
  </w:style>
  <w:style w:type="paragraph" w:styleId="a6">
    <w:name w:val="header"/>
    <w:basedOn w:val="a"/>
    <w:link w:val="a5"/>
    <w:uiPriority w:val="99"/>
    <w:unhideWhenUsed/>
    <w:rsid w:val="00EA42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footer"/>
    <w:basedOn w:val="a"/>
    <w:link w:val="a7"/>
    <w:uiPriority w:val="99"/>
    <w:unhideWhenUsed/>
    <w:rsid w:val="00EA42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Normal (Web)"/>
    <w:basedOn w:val="a"/>
    <w:uiPriority w:val="99"/>
    <w:unhideWhenUsed/>
    <w:rsid w:val="00EA422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97</Words>
  <Characters>553</Characters>
  <Application>Microsoft Macintosh Word</Application>
  <DocSecurity>0</DocSecurity>
  <PresentationFormat/>
  <Lines>4</Lines>
  <Paragraphs>1</Paragraphs>
  <Slides>0</Slides>
  <Notes>0</Notes>
  <HiddenSlides>0</HiddenSlides>
  <MMClips>0</MMClips>
  <ScaleCrop>false</ScaleCrop>
  <Company>Microsoft</Company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胡霞</dc:creator>
  <cp:lastModifiedBy>Microsoft Office 用户</cp:lastModifiedBy>
  <cp:revision>4</cp:revision>
  <dcterms:created xsi:type="dcterms:W3CDTF">2018-08-13T03:31:00Z</dcterms:created>
  <dcterms:modified xsi:type="dcterms:W3CDTF">2018-08-14T11:08:00Z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