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D0" w:rsidRPr="00121515" w:rsidRDefault="003362D0" w:rsidP="003362D0">
      <w:pPr>
        <w:pStyle w:val="a5"/>
        <w:tabs>
          <w:tab w:val="left" w:pos="1060"/>
        </w:tabs>
        <w:ind w:left="0" w:firstLine="0"/>
        <w:rPr>
          <w:rFonts w:ascii="黑体" w:eastAsia="黑体" w:hAnsi="黑体" w:cs="微软雅黑"/>
          <w:sz w:val="32"/>
          <w:szCs w:val="32"/>
        </w:rPr>
      </w:pPr>
      <w:r w:rsidRPr="00121515">
        <w:rPr>
          <w:rFonts w:ascii="黑体" w:eastAsia="黑体" w:hAnsi="黑体" w:cs="微软雅黑" w:hint="eastAsia"/>
          <w:sz w:val="32"/>
          <w:szCs w:val="32"/>
        </w:rPr>
        <w:t>附件：</w:t>
      </w:r>
    </w:p>
    <w:p w:rsidR="003362D0" w:rsidRDefault="003362D0" w:rsidP="003362D0">
      <w:pPr>
        <w:pStyle w:val="a5"/>
        <w:tabs>
          <w:tab w:val="left" w:pos="1060"/>
        </w:tabs>
        <w:ind w:left="0" w:firstLine="0"/>
        <w:rPr>
          <w:spacing w:val="-44"/>
          <w:sz w:val="32"/>
        </w:rPr>
      </w:pPr>
      <w:r>
        <w:rPr>
          <w:rFonts w:hint="eastAsia"/>
          <w:spacing w:val="-44"/>
          <w:sz w:val="32"/>
        </w:rPr>
        <w:t xml:space="preserve"> </w:t>
      </w:r>
    </w:p>
    <w:p w:rsidR="003362D0" w:rsidRPr="00121515" w:rsidRDefault="003362D0" w:rsidP="003362D0">
      <w:pPr>
        <w:pStyle w:val="a5"/>
        <w:tabs>
          <w:tab w:val="left" w:pos="1060"/>
        </w:tabs>
        <w:ind w:left="0" w:firstLine="0"/>
        <w:jc w:val="center"/>
        <w:rPr>
          <w:rFonts w:asciiTheme="minorEastAsia" w:eastAsiaTheme="minorEastAsia" w:hAnsiTheme="minorEastAsia" w:cs="微软雅黑"/>
          <w:b/>
          <w:sz w:val="36"/>
          <w:szCs w:val="36"/>
        </w:rPr>
      </w:pPr>
      <w:r w:rsidRPr="00121515">
        <w:rPr>
          <w:rFonts w:asciiTheme="minorEastAsia" w:eastAsiaTheme="minorEastAsia" w:hAnsiTheme="minorEastAsia" w:cs="微软雅黑" w:hint="eastAsia"/>
          <w:b/>
          <w:sz w:val="36"/>
          <w:szCs w:val="36"/>
        </w:rPr>
        <w:t>中国非公立医疗机构协会血管瘤与脉管畸形专业委员会成立大会暨诊疗技术与管理高峰论坛</w:t>
      </w:r>
    </w:p>
    <w:p w:rsidR="003362D0" w:rsidRPr="00121515" w:rsidRDefault="003362D0" w:rsidP="003362D0">
      <w:pPr>
        <w:pStyle w:val="a5"/>
        <w:tabs>
          <w:tab w:val="left" w:pos="1060"/>
        </w:tabs>
        <w:ind w:left="0" w:firstLine="0"/>
        <w:jc w:val="center"/>
        <w:rPr>
          <w:rFonts w:asciiTheme="minorEastAsia" w:eastAsiaTheme="minorEastAsia" w:hAnsiTheme="minorEastAsia" w:cs="微软雅黑"/>
          <w:b/>
          <w:sz w:val="36"/>
          <w:szCs w:val="36"/>
        </w:rPr>
      </w:pPr>
      <w:bookmarkStart w:id="0" w:name="_GoBack"/>
      <w:r w:rsidRPr="00121515">
        <w:rPr>
          <w:rFonts w:asciiTheme="minorEastAsia" w:eastAsiaTheme="minorEastAsia" w:hAnsiTheme="minorEastAsia" w:cs="微软雅黑" w:hint="eastAsia"/>
          <w:b/>
          <w:sz w:val="36"/>
          <w:szCs w:val="36"/>
        </w:rPr>
        <w:t>参</w:t>
      </w:r>
      <w:r w:rsidRPr="00121515">
        <w:rPr>
          <w:rFonts w:asciiTheme="minorEastAsia" w:eastAsiaTheme="minorEastAsia" w:hAnsiTheme="minorEastAsia" w:cs="微软雅黑"/>
          <w:b/>
          <w:sz w:val="36"/>
          <w:szCs w:val="36"/>
        </w:rPr>
        <w:t xml:space="preserve"> </w:t>
      </w:r>
      <w:r w:rsidRPr="00121515">
        <w:rPr>
          <w:rFonts w:asciiTheme="minorEastAsia" w:eastAsiaTheme="minorEastAsia" w:hAnsiTheme="minorEastAsia" w:cs="微软雅黑" w:hint="eastAsia"/>
          <w:b/>
          <w:sz w:val="36"/>
          <w:szCs w:val="36"/>
        </w:rPr>
        <w:t>展</w:t>
      </w:r>
      <w:r w:rsidRPr="00121515">
        <w:rPr>
          <w:rFonts w:asciiTheme="minorEastAsia" w:eastAsiaTheme="minorEastAsia" w:hAnsiTheme="minorEastAsia" w:cs="微软雅黑"/>
          <w:b/>
          <w:sz w:val="36"/>
          <w:szCs w:val="36"/>
        </w:rPr>
        <w:t xml:space="preserve"> </w:t>
      </w:r>
      <w:r w:rsidRPr="00121515">
        <w:rPr>
          <w:rFonts w:asciiTheme="minorEastAsia" w:eastAsiaTheme="minorEastAsia" w:hAnsiTheme="minorEastAsia" w:cs="微软雅黑" w:hint="eastAsia"/>
          <w:b/>
          <w:sz w:val="36"/>
          <w:szCs w:val="36"/>
        </w:rPr>
        <w:t>回</w:t>
      </w:r>
      <w:r w:rsidRPr="00121515">
        <w:rPr>
          <w:rFonts w:asciiTheme="minorEastAsia" w:eastAsiaTheme="minorEastAsia" w:hAnsiTheme="minorEastAsia" w:cs="微软雅黑"/>
          <w:b/>
          <w:sz w:val="36"/>
          <w:szCs w:val="36"/>
        </w:rPr>
        <w:t xml:space="preserve"> </w:t>
      </w:r>
      <w:r w:rsidRPr="00121515">
        <w:rPr>
          <w:rFonts w:asciiTheme="minorEastAsia" w:eastAsiaTheme="minorEastAsia" w:hAnsiTheme="minorEastAsia" w:cs="微软雅黑" w:hint="eastAsia"/>
          <w:b/>
          <w:sz w:val="36"/>
          <w:szCs w:val="36"/>
        </w:rPr>
        <w:t>执</w:t>
      </w:r>
    </w:p>
    <w:bookmarkEnd w:id="0"/>
    <w:p w:rsidR="003362D0" w:rsidRDefault="003362D0" w:rsidP="003362D0">
      <w:pPr>
        <w:pStyle w:val="a5"/>
        <w:tabs>
          <w:tab w:val="left" w:pos="1060"/>
        </w:tabs>
        <w:ind w:left="0" w:firstLine="0"/>
        <w:rPr>
          <w:spacing w:val="-44"/>
          <w:sz w:val="32"/>
        </w:rPr>
      </w:pPr>
      <w:r>
        <w:rPr>
          <w:rFonts w:hint="eastAsia"/>
          <w:spacing w:val="-44"/>
          <w:sz w:val="32"/>
        </w:rPr>
        <w:t xml:space="preserve"> </w:t>
      </w:r>
    </w:p>
    <w:tbl>
      <w:tblPr>
        <w:tblStyle w:val="a4"/>
        <w:tblW w:w="8951" w:type="dxa"/>
        <w:tblLayout w:type="fixed"/>
        <w:tblLook w:val="04A0" w:firstRow="1" w:lastRow="0" w:firstColumn="1" w:lastColumn="0" w:noHBand="0" w:noVBand="1"/>
      </w:tblPr>
      <w:tblGrid>
        <w:gridCol w:w="2239"/>
        <w:gridCol w:w="2238"/>
        <w:gridCol w:w="1615"/>
        <w:gridCol w:w="2859"/>
      </w:tblGrid>
      <w:tr w:rsidR="003362D0" w:rsidTr="00C94E6C">
        <w:trPr>
          <w:trHeight w:val="684"/>
        </w:trPr>
        <w:tc>
          <w:tcPr>
            <w:tcW w:w="2239" w:type="dxa"/>
            <w:vAlign w:val="center"/>
          </w:tcPr>
          <w:p w:rsidR="003362D0" w:rsidRPr="00121515"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rPr>
            </w:pPr>
            <w:r w:rsidRPr="00121515">
              <w:rPr>
                <w:rFonts w:asciiTheme="minorEastAsia" w:eastAsiaTheme="minorEastAsia" w:hAnsiTheme="minorEastAsia" w:cs="微软雅黑" w:hint="eastAsia"/>
                <w:sz w:val="28"/>
                <w:szCs w:val="28"/>
              </w:rPr>
              <w:t>参展单位</w:t>
            </w:r>
          </w:p>
        </w:tc>
        <w:tc>
          <w:tcPr>
            <w:tcW w:w="6712" w:type="dxa"/>
            <w:gridSpan w:val="3"/>
            <w:vAlign w:val="center"/>
          </w:tcPr>
          <w:p w:rsidR="003362D0" w:rsidRPr="00121515"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r>
      <w:tr w:rsidR="003362D0" w:rsidTr="00C94E6C">
        <w:trPr>
          <w:trHeight w:val="648"/>
        </w:trPr>
        <w:tc>
          <w:tcPr>
            <w:tcW w:w="2239" w:type="dxa"/>
            <w:vAlign w:val="center"/>
          </w:tcPr>
          <w:p w:rsidR="003362D0" w:rsidRPr="00121515"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rPr>
            </w:pPr>
            <w:r w:rsidRPr="00121515">
              <w:rPr>
                <w:rFonts w:asciiTheme="minorEastAsia" w:eastAsiaTheme="minorEastAsia" w:hAnsiTheme="minorEastAsia" w:cs="微软雅黑" w:hint="eastAsia"/>
                <w:sz w:val="28"/>
                <w:szCs w:val="28"/>
              </w:rPr>
              <w:t>联系人</w:t>
            </w:r>
          </w:p>
        </w:tc>
        <w:tc>
          <w:tcPr>
            <w:tcW w:w="2239" w:type="dxa"/>
            <w:vAlign w:val="center"/>
          </w:tcPr>
          <w:p w:rsidR="003362D0" w:rsidRPr="00121515"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c>
          <w:tcPr>
            <w:tcW w:w="1613" w:type="dxa"/>
            <w:vAlign w:val="center"/>
          </w:tcPr>
          <w:p w:rsidR="003362D0" w:rsidRPr="00121515"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rPr>
            </w:pPr>
            <w:r w:rsidRPr="00121515">
              <w:rPr>
                <w:rFonts w:asciiTheme="minorEastAsia" w:eastAsiaTheme="minorEastAsia" w:hAnsiTheme="minorEastAsia" w:cs="微软雅黑" w:hint="eastAsia"/>
                <w:sz w:val="28"/>
                <w:szCs w:val="28"/>
              </w:rPr>
              <w:t>电话</w:t>
            </w:r>
          </w:p>
        </w:tc>
        <w:tc>
          <w:tcPr>
            <w:tcW w:w="2860" w:type="dxa"/>
            <w:vAlign w:val="center"/>
          </w:tcPr>
          <w:p w:rsidR="003362D0" w:rsidRPr="00121515"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r>
      <w:tr w:rsidR="003362D0" w:rsidTr="00C94E6C">
        <w:trPr>
          <w:trHeight w:val="741"/>
        </w:trPr>
        <w:tc>
          <w:tcPr>
            <w:tcW w:w="2239" w:type="dxa"/>
            <w:vAlign w:val="center"/>
          </w:tcPr>
          <w:p w:rsidR="003362D0" w:rsidRPr="00121515"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lang w:val="en-US"/>
              </w:rPr>
            </w:pPr>
            <w:r w:rsidRPr="00121515">
              <w:rPr>
                <w:rFonts w:asciiTheme="minorEastAsia" w:eastAsiaTheme="minorEastAsia" w:hAnsiTheme="minorEastAsia" w:cs="微软雅黑" w:hint="eastAsia"/>
                <w:sz w:val="28"/>
                <w:szCs w:val="28"/>
              </w:rPr>
              <w:t>参展项目</w:t>
            </w:r>
            <w:r w:rsidRPr="00121515">
              <w:rPr>
                <w:rFonts w:asciiTheme="minorEastAsia" w:eastAsiaTheme="minorEastAsia" w:hAnsiTheme="minorEastAsia" w:cs="微软雅黑" w:hint="eastAsia"/>
                <w:sz w:val="28"/>
                <w:szCs w:val="28"/>
                <w:lang w:val="en-US"/>
              </w:rPr>
              <w:t>代号</w:t>
            </w:r>
          </w:p>
        </w:tc>
        <w:tc>
          <w:tcPr>
            <w:tcW w:w="2237" w:type="dxa"/>
            <w:vAlign w:val="center"/>
          </w:tcPr>
          <w:p w:rsidR="003362D0" w:rsidRPr="00775256"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c>
          <w:tcPr>
            <w:tcW w:w="1615" w:type="dxa"/>
            <w:vAlign w:val="center"/>
          </w:tcPr>
          <w:p w:rsidR="003362D0" w:rsidRPr="00775256"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rPr>
            </w:pPr>
            <w:r w:rsidRPr="00796E55">
              <w:rPr>
                <w:rFonts w:asciiTheme="minorEastAsia" w:eastAsiaTheme="minorEastAsia" w:hAnsiTheme="minorEastAsia" w:cs="微软雅黑" w:hint="eastAsia"/>
                <w:sz w:val="28"/>
                <w:szCs w:val="28"/>
              </w:rPr>
              <w:t>参展金额</w:t>
            </w:r>
          </w:p>
        </w:tc>
        <w:tc>
          <w:tcPr>
            <w:tcW w:w="2860" w:type="dxa"/>
            <w:vAlign w:val="center"/>
          </w:tcPr>
          <w:p w:rsidR="003362D0" w:rsidRPr="00121515"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r>
      <w:tr w:rsidR="003362D0" w:rsidTr="00C94E6C">
        <w:trPr>
          <w:trHeight w:val="704"/>
        </w:trPr>
        <w:tc>
          <w:tcPr>
            <w:tcW w:w="2239" w:type="dxa"/>
            <w:vAlign w:val="center"/>
          </w:tcPr>
          <w:p w:rsidR="003362D0" w:rsidRPr="00121515" w:rsidRDefault="003362D0" w:rsidP="00C94E6C">
            <w:pPr>
              <w:pStyle w:val="a5"/>
              <w:tabs>
                <w:tab w:val="left" w:pos="1060"/>
              </w:tabs>
              <w:ind w:left="0" w:firstLine="0"/>
              <w:jc w:val="center"/>
              <w:rPr>
                <w:rFonts w:asciiTheme="minorEastAsia" w:eastAsiaTheme="minorEastAsia" w:hAnsiTheme="minorEastAsia" w:cs="微软雅黑"/>
                <w:spacing w:val="-44"/>
                <w:sz w:val="28"/>
                <w:szCs w:val="28"/>
              </w:rPr>
            </w:pPr>
            <w:r>
              <w:rPr>
                <w:rFonts w:asciiTheme="minorEastAsia" w:eastAsiaTheme="minorEastAsia" w:hAnsiTheme="minorEastAsia" w:cs="微软雅黑" w:hint="eastAsia"/>
                <w:sz w:val="28"/>
                <w:szCs w:val="28"/>
              </w:rPr>
              <w:t>备注</w:t>
            </w:r>
          </w:p>
        </w:tc>
        <w:tc>
          <w:tcPr>
            <w:tcW w:w="6712" w:type="dxa"/>
            <w:gridSpan w:val="3"/>
            <w:vAlign w:val="center"/>
          </w:tcPr>
          <w:p w:rsidR="003362D0" w:rsidRDefault="003362D0" w:rsidP="00C94E6C">
            <w:pPr>
              <w:pStyle w:val="a5"/>
              <w:tabs>
                <w:tab w:val="left" w:pos="1060"/>
              </w:tabs>
              <w:ind w:left="0" w:firstLine="0"/>
              <w:rPr>
                <w:rFonts w:asciiTheme="minorEastAsia" w:eastAsiaTheme="minorEastAsia" w:hAnsiTheme="minorEastAsia" w:cs="微软雅黑"/>
                <w:spacing w:val="-44"/>
                <w:sz w:val="28"/>
                <w:szCs w:val="28"/>
              </w:rPr>
            </w:pPr>
          </w:p>
          <w:p w:rsidR="003362D0" w:rsidRDefault="003362D0" w:rsidP="00C94E6C">
            <w:pPr>
              <w:pStyle w:val="a5"/>
              <w:tabs>
                <w:tab w:val="left" w:pos="1060"/>
              </w:tabs>
              <w:ind w:left="0" w:firstLine="0"/>
              <w:rPr>
                <w:rFonts w:asciiTheme="minorEastAsia" w:eastAsiaTheme="minorEastAsia" w:hAnsiTheme="minorEastAsia" w:cs="微软雅黑"/>
                <w:spacing w:val="-44"/>
                <w:sz w:val="28"/>
                <w:szCs w:val="28"/>
              </w:rPr>
            </w:pPr>
          </w:p>
          <w:p w:rsidR="003362D0" w:rsidRPr="00121515" w:rsidRDefault="003362D0" w:rsidP="00C94E6C">
            <w:pPr>
              <w:pStyle w:val="a5"/>
              <w:tabs>
                <w:tab w:val="left" w:pos="1060"/>
              </w:tabs>
              <w:ind w:left="0" w:firstLine="0"/>
              <w:rPr>
                <w:rFonts w:asciiTheme="minorEastAsia" w:eastAsiaTheme="minorEastAsia" w:hAnsiTheme="minorEastAsia" w:cs="微软雅黑"/>
                <w:spacing w:val="-44"/>
                <w:sz w:val="28"/>
                <w:szCs w:val="28"/>
              </w:rPr>
            </w:pPr>
          </w:p>
        </w:tc>
      </w:tr>
    </w:tbl>
    <w:p w:rsidR="003362D0" w:rsidRDefault="003362D0" w:rsidP="003362D0">
      <w:pPr>
        <w:pStyle w:val="a5"/>
        <w:tabs>
          <w:tab w:val="left" w:pos="1060"/>
        </w:tabs>
        <w:ind w:left="0" w:firstLine="0"/>
        <w:rPr>
          <w:spacing w:val="-44"/>
          <w:sz w:val="32"/>
        </w:rPr>
      </w:pPr>
    </w:p>
    <w:p w:rsidR="003362D0" w:rsidRDefault="003362D0" w:rsidP="003362D0">
      <w:pPr>
        <w:pStyle w:val="a5"/>
        <w:tabs>
          <w:tab w:val="left" w:pos="1060"/>
        </w:tabs>
        <w:ind w:left="0" w:firstLine="0"/>
        <w:rPr>
          <w:spacing w:val="-44"/>
          <w:sz w:val="32"/>
        </w:rPr>
      </w:pPr>
      <w:r>
        <w:rPr>
          <w:rFonts w:hint="eastAsia"/>
          <w:spacing w:val="-44"/>
          <w:sz w:val="32"/>
        </w:rPr>
        <w:t xml:space="preserve"> </w:t>
      </w:r>
    </w:p>
    <w:p w:rsidR="003362D0" w:rsidRDefault="003362D0" w:rsidP="003362D0">
      <w:pPr>
        <w:pStyle w:val="a5"/>
        <w:tabs>
          <w:tab w:val="left" w:pos="1060"/>
        </w:tabs>
        <w:ind w:left="0" w:firstLine="0"/>
        <w:rPr>
          <w:spacing w:val="-44"/>
          <w:sz w:val="32"/>
        </w:rPr>
      </w:pPr>
      <w:r>
        <w:rPr>
          <w:rFonts w:hint="eastAsia"/>
          <w:spacing w:val="-44"/>
          <w:sz w:val="32"/>
        </w:rPr>
        <w:t xml:space="preserve"> </w:t>
      </w:r>
    </w:p>
    <w:p w:rsidR="00FF2F4D" w:rsidRDefault="00FF2F4D"/>
    <w:sectPr w:rsidR="00FF2F4D">
      <w:footerReference w:type="default" r:id="rId4"/>
      <w:pgSz w:w="11910" w:h="16840"/>
      <w:pgMar w:top="1480" w:right="1560" w:bottom="1120" w:left="1600" w:header="0" w:footer="93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35" w:rsidRDefault="003362D0">
    <w:pPr>
      <w:pStyle w:val="a3"/>
      <w:spacing w:before="0" w:line="14" w:lineRule="auto"/>
      <w:ind w:left="0" w:firstLine="0"/>
      <w:rPr>
        <w:sz w:val="20"/>
      </w:rPr>
    </w:pPr>
    <w:r>
      <w:rPr>
        <w:noProof/>
        <w:lang w:val="en-US" w:bidi="ar-SA"/>
      </w:rPr>
      <mc:AlternateContent>
        <mc:Choice Requires="wps">
          <w:drawing>
            <wp:anchor distT="0" distB="0" distL="114300" distR="114300" simplePos="0" relativeHeight="251659264" behindDoc="1" locked="0" layoutInCell="1" allowOverlap="1" wp14:anchorId="0F41BC1E" wp14:editId="67DA8BDC">
              <wp:simplePos x="0" y="0"/>
              <wp:positionH relativeFrom="page">
                <wp:posOffset>3583305</wp:posOffset>
              </wp:positionH>
              <wp:positionV relativeFrom="page">
                <wp:posOffset>9958070</wp:posOffset>
              </wp:positionV>
              <wp:extent cx="419735"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735" cy="279400"/>
                      </a:xfrm>
                      <a:prstGeom prst="rect">
                        <a:avLst/>
                      </a:prstGeom>
                      <a:noFill/>
                      <a:ln>
                        <a:noFill/>
                      </a:ln>
                    </wps:spPr>
                    <wps:txbx>
                      <w:txbxContent>
                        <w:p w:rsidR="008C2235" w:rsidRDefault="003362D0">
                          <w:pPr>
                            <w:spacing w:line="439" w:lineRule="exact"/>
                            <w:ind w:left="20"/>
                            <w:rPr>
                              <w:rFonts w:ascii="微软雅黑"/>
                              <w:sz w:val="30"/>
                            </w:rPr>
                          </w:pPr>
                          <w:r>
                            <w:rPr>
                              <w:rFonts w:ascii="微软雅黑"/>
                              <w:sz w:val="30"/>
                            </w:rPr>
                            <w:t xml:space="preserve">- </w:t>
                          </w:r>
                          <w:r>
                            <w:fldChar w:fldCharType="begin"/>
                          </w:r>
                          <w:r>
                            <w:rPr>
                              <w:rFonts w:ascii="微软雅黑"/>
                              <w:sz w:val="30"/>
                            </w:rPr>
                            <w:instrText xml:space="preserve"> PAGE </w:instrText>
                          </w:r>
                          <w:r>
                            <w:fldChar w:fldCharType="separate"/>
                          </w:r>
                          <w:r>
                            <w:rPr>
                              <w:rFonts w:ascii="微软雅黑"/>
                              <w:noProof/>
                              <w:sz w:val="30"/>
                            </w:rPr>
                            <w:t>1</w:t>
                          </w:r>
                          <w:r>
                            <w:fldChar w:fldCharType="end"/>
                          </w:r>
                          <w:r>
                            <w:rPr>
                              <w:rFonts w:ascii="微软雅黑"/>
                              <w:sz w:val="30"/>
                            </w:rPr>
                            <w:t xml:space="preserve"> -</w:t>
                          </w:r>
                        </w:p>
                      </w:txbxContent>
                    </wps:txbx>
                    <wps:bodyPr lIns="0" tIns="0" rIns="0" bIns="0" upright="1"/>
                  </wps:wsp>
                </a:graphicData>
              </a:graphic>
            </wp:anchor>
          </w:drawing>
        </mc:Choice>
        <mc:Fallback>
          <w:pict>
            <v:shapetype w14:anchorId="0F41BC1E" id="_x0000_t202" coordsize="21600,21600" o:spt="202" path="m,l,21600r21600,l21600,xe">
              <v:stroke joinstyle="miter"/>
              <v:path gradientshapeok="t" o:connecttype="rect"/>
            </v:shapetype>
            <v:shape id="文本框 1" o:spid="_x0000_s1026" type="#_x0000_t202" style="position:absolute;margin-left:282.15pt;margin-top:784.1pt;width:33.05pt;height:2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" filled="f" stroked="f">
              <v:textbox inset="0,0,0,0">
                <w:txbxContent>
                  <w:p w:rsidR="008C2235" w:rsidRDefault="003362D0">
                    <w:pPr>
                      <w:spacing w:line="439" w:lineRule="exact"/>
                      <w:ind w:left="20"/>
                      <w:rPr>
                        <w:rFonts w:ascii="微软雅黑"/>
                        <w:sz w:val="30"/>
                      </w:rPr>
                    </w:pPr>
                    <w:r>
                      <w:rPr>
                        <w:rFonts w:ascii="微软雅黑"/>
                        <w:sz w:val="30"/>
                      </w:rPr>
                      <w:t xml:space="preserve">- </w:t>
                    </w:r>
                    <w:r>
                      <w:fldChar w:fldCharType="begin"/>
                    </w:r>
                    <w:r>
                      <w:rPr>
                        <w:rFonts w:ascii="微软雅黑"/>
                        <w:sz w:val="30"/>
                      </w:rPr>
                      <w:instrText xml:space="preserve"> PAGE </w:instrText>
                    </w:r>
                    <w:r>
                      <w:fldChar w:fldCharType="separate"/>
                    </w:r>
                    <w:r>
                      <w:rPr>
                        <w:rFonts w:ascii="微软雅黑"/>
                        <w:noProof/>
                        <w:sz w:val="30"/>
                      </w:rPr>
                      <w:t>1</w:t>
                    </w:r>
                    <w:r>
                      <w:fldChar w:fldCharType="end"/>
                    </w:r>
                    <w:r>
                      <w:rPr>
                        <w:rFonts w:ascii="微软雅黑"/>
                        <w:sz w:val="30"/>
                      </w:rPr>
                      <w:t xml:space="preserve"> -</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D0"/>
    <w:rsid w:val="003362D0"/>
    <w:rsid w:val="00FF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770C7-8A03-4570-BB5C-1AA768A5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62D0"/>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362D0"/>
    <w:pPr>
      <w:spacing w:before="89"/>
      <w:ind w:left="1059" w:hanging="419"/>
    </w:pPr>
    <w:rPr>
      <w:sz w:val="32"/>
      <w:szCs w:val="32"/>
    </w:rPr>
  </w:style>
  <w:style w:type="character" w:customStyle="1" w:styleId="Char">
    <w:name w:val="正文文本 Char"/>
    <w:basedOn w:val="a0"/>
    <w:link w:val="a3"/>
    <w:uiPriority w:val="1"/>
    <w:rsid w:val="003362D0"/>
    <w:rPr>
      <w:rFonts w:ascii="宋体" w:eastAsia="宋体" w:hAnsi="宋体" w:cs="宋体"/>
      <w:kern w:val="0"/>
      <w:sz w:val="32"/>
      <w:szCs w:val="32"/>
      <w:lang w:val="zh-CN" w:bidi="zh-CN"/>
    </w:rPr>
  </w:style>
  <w:style w:type="table" w:styleId="a4">
    <w:name w:val="Table Grid"/>
    <w:basedOn w:val="a1"/>
    <w:qFormat/>
    <w:rsid w:val="003362D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3362D0"/>
    <w:pPr>
      <w:spacing w:before="89"/>
      <w:ind w:left="1059" w:hanging="4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Company>Microsoft</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2019-04-02T08:02:00Z</dcterms:created>
  <dcterms:modified xsi:type="dcterms:W3CDTF">2019-04-02T08:02:00Z</dcterms:modified>
</cp:coreProperties>
</file>