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EF" w:rsidRDefault="003265EF" w:rsidP="003265EF">
      <w:pPr>
        <w:spacing w:line="560" w:lineRule="atLeas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附件一：</w:t>
      </w:r>
    </w:p>
    <w:p w:rsidR="003265EF" w:rsidRDefault="003265EF" w:rsidP="003265EF">
      <w:pPr>
        <w:spacing w:line="560" w:lineRule="atLeast"/>
        <w:ind w:firstLine="643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3265EF" w:rsidRDefault="003265EF" w:rsidP="003265EF">
      <w:pPr>
        <w:spacing w:line="560" w:lineRule="atLeast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报名回执</w:t>
      </w:r>
    </w:p>
    <w:tbl>
      <w:tblPr>
        <w:tblpPr w:leftFromText="180" w:rightFromText="180" w:vertAnchor="text" w:horzAnchor="page" w:tblpX="1158" w:tblpY="251"/>
        <w:tblOverlap w:val="never"/>
        <w:tblW w:w="9005" w:type="dxa"/>
        <w:tblLayout w:type="fixed"/>
        <w:tblLook w:val="04A0" w:firstRow="1" w:lastRow="0" w:firstColumn="1" w:lastColumn="0" w:noHBand="0" w:noVBand="1"/>
      </w:tblPr>
      <w:tblGrid>
        <w:gridCol w:w="1526"/>
        <w:gridCol w:w="3721"/>
        <w:gridCol w:w="1520"/>
        <w:gridCol w:w="2238"/>
      </w:tblGrid>
      <w:tr w:rsidR="003265EF" w:rsidTr="00B65FB7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</w:tr>
      <w:tr w:rsidR="003265EF" w:rsidTr="00B65FB7">
        <w:trPr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</w:tr>
      <w:tr w:rsidR="003265EF" w:rsidTr="00B65FB7">
        <w:trPr>
          <w:trHeight w:val="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</w:p>
        </w:tc>
      </w:tr>
      <w:tr w:rsidR="003265EF" w:rsidTr="00B65FB7">
        <w:trPr>
          <w:trHeight w:val="7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备注：</w:t>
            </w:r>
          </w:p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请选择</w:t>
            </w:r>
          </w:p>
          <w:p w:rsidR="003265EF" w:rsidRDefault="003265EF" w:rsidP="00B65FB7">
            <w:pPr>
              <w:spacing w:line="56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打勾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1.仅参加社会办医论坛；（      ）</w:t>
            </w:r>
          </w:p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2.仅参加团购大会；    （      ）</w:t>
            </w:r>
          </w:p>
          <w:p w:rsidR="003265EF" w:rsidRDefault="003265EF" w:rsidP="00B65FB7">
            <w:pPr>
              <w:spacing w:line="56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3.论坛及团</w:t>
            </w:r>
            <w:proofErr w:type="gramStart"/>
            <w:r>
              <w:rPr>
                <w:rFonts w:ascii="宋体" w:hAnsi="宋体" w:cs="宋体" w:hint="eastAsia"/>
                <w:sz w:val="32"/>
                <w:szCs w:val="32"/>
              </w:rPr>
              <w:t>购大会</w:t>
            </w:r>
            <w:proofErr w:type="gramEnd"/>
            <w:r>
              <w:rPr>
                <w:rFonts w:ascii="宋体" w:hAnsi="宋体" w:cs="宋体" w:hint="eastAsia"/>
                <w:sz w:val="32"/>
                <w:szCs w:val="32"/>
              </w:rPr>
              <w:t>均参加（      ）</w:t>
            </w:r>
          </w:p>
        </w:tc>
      </w:tr>
    </w:tbl>
    <w:p w:rsidR="003265EF" w:rsidRDefault="003265EF" w:rsidP="003265EF">
      <w:pPr>
        <w:spacing w:line="560" w:lineRule="atLeast"/>
        <w:rPr>
          <w:rFonts w:ascii="宋体" w:hAnsi="宋体" w:cs="宋体"/>
        </w:rPr>
      </w:pPr>
    </w:p>
    <w:p w:rsidR="003265EF" w:rsidRDefault="003265EF" w:rsidP="003265EF">
      <w:pPr>
        <w:spacing w:line="560" w:lineRule="atLeast"/>
        <w:rPr>
          <w:rFonts w:ascii="宋体" w:hAnsi="宋体" w:cs="宋体"/>
        </w:rPr>
      </w:pPr>
      <w:r>
        <w:rPr>
          <w:rFonts w:ascii="宋体" w:hAnsi="宋体" w:cs="宋体" w:hint="eastAsia"/>
          <w:sz w:val="32"/>
          <w:szCs w:val="32"/>
        </w:rPr>
        <w:t>请将报名表发送</w:t>
      </w:r>
      <w:proofErr w:type="gramStart"/>
      <w:r>
        <w:rPr>
          <w:rFonts w:ascii="宋体" w:hAnsi="宋体" w:cs="宋体" w:hint="eastAsia"/>
          <w:sz w:val="32"/>
          <w:szCs w:val="32"/>
        </w:rPr>
        <w:t>至以下</w:t>
      </w:r>
      <w:proofErr w:type="gramEnd"/>
      <w:r>
        <w:rPr>
          <w:rFonts w:ascii="宋体" w:hAnsi="宋体" w:cs="宋体" w:hint="eastAsia"/>
          <w:sz w:val="32"/>
          <w:szCs w:val="32"/>
        </w:rPr>
        <w:t>邮箱：IFB@cnmia.org</w:t>
      </w:r>
    </w:p>
    <w:p w:rsidR="003265EF" w:rsidRDefault="003265EF" w:rsidP="003265EF">
      <w:pPr>
        <w:spacing w:line="560" w:lineRule="atLeast"/>
        <w:rPr>
          <w:rFonts w:ascii="宋体" w:hAnsi="宋体" w:cs="宋体"/>
        </w:rPr>
      </w:pPr>
      <w:r>
        <w:rPr>
          <w:rFonts w:ascii="宋体" w:hAnsi="宋体" w:cs="宋体" w:hint="eastAsia"/>
          <w:sz w:val="32"/>
          <w:szCs w:val="32"/>
        </w:rPr>
        <w:t xml:space="preserve">nieyajing@cmdmedia.cn </w:t>
      </w:r>
    </w:p>
    <w:p w:rsidR="00B212F1" w:rsidRDefault="00B212F1">
      <w:bookmarkStart w:id="0" w:name="_GoBack"/>
      <w:bookmarkEnd w:id="0"/>
    </w:p>
    <w:sectPr w:rsidR="00B21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EF"/>
    <w:rsid w:val="003265EF"/>
    <w:rsid w:val="00B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C609B-0B4D-44E0-A853-AE2057D7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2018-08-08T06:45:00Z</dcterms:created>
  <dcterms:modified xsi:type="dcterms:W3CDTF">2018-08-08T06:46:00Z</dcterms:modified>
</cp:coreProperties>
</file>