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2DAE" w14:textId="2CF3E27B" w:rsidR="00C7006D" w:rsidRDefault="00C2081F" w:rsidP="00A5121F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附件：</w:t>
      </w:r>
    </w:p>
    <w:p w14:paraId="606F6C1D" w14:textId="77777777" w:rsidR="00C7006D" w:rsidRDefault="00C2081F" w:rsidP="00A5121F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中国非公立医疗机构协会病理学专业委员会</w:t>
      </w:r>
    </w:p>
    <w:p w14:paraId="0C5A2669" w14:textId="74C2A5C4" w:rsidR="00C7006D" w:rsidRDefault="00D579C6" w:rsidP="00A5121F">
      <w:pPr>
        <w:spacing w:line="560" w:lineRule="exact"/>
        <w:jc w:val="center"/>
        <w:outlineLvl w:val="1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第二</w:t>
      </w:r>
      <w:r w:rsidR="00C2081F">
        <w:rPr>
          <w:rFonts w:ascii="宋体" w:hAnsi="宋体" w:cs="宋体" w:hint="eastAsia"/>
          <w:b/>
          <w:bCs/>
          <w:color w:val="000000"/>
          <w:sz w:val="36"/>
          <w:szCs w:val="36"/>
        </w:rPr>
        <w:t>届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学术</w:t>
      </w:r>
      <w:r w:rsidR="00CE43F8">
        <w:rPr>
          <w:rFonts w:ascii="宋体" w:hAnsi="宋体" w:cs="宋体" w:hint="eastAsia"/>
          <w:b/>
          <w:bCs/>
          <w:color w:val="000000"/>
          <w:sz w:val="36"/>
          <w:szCs w:val="36"/>
        </w:rPr>
        <w:t>年会</w:t>
      </w:r>
      <w:r w:rsidR="00C2081F">
        <w:rPr>
          <w:rFonts w:ascii="宋体" w:hAnsi="宋体" w:cs="宋体" w:hint="eastAsia"/>
          <w:b/>
          <w:bCs/>
          <w:color w:val="000000"/>
          <w:sz w:val="36"/>
          <w:szCs w:val="36"/>
        </w:rPr>
        <w:t>参会回执</w:t>
      </w:r>
    </w:p>
    <w:p w14:paraId="798052BF" w14:textId="77777777" w:rsidR="00C7006D" w:rsidRDefault="00C7006D" w:rsidP="00A5121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horzAnchor="page" w:tblpXSpec="center" w:tblpY="204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417"/>
        <w:gridCol w:w="1418"/>
        <w:gridCol w:w="2670"/>
      </w:tblGrid>
      <w:tr w:rsidR="00C7006D" w14:paraId="60D6692B" w14:textId="77777777" w:rsidTr="00A5121F">
        <w:trPr>
          <w:trHeight w:val="113"/>
        </w:trPr>
        <w:tc>
          <w:tcPr>
            <w:tcW w:w="3900" w:type="dxa"/>
            <w:vAlign w:val="center"/>
          </w:tcPr>
          <w:p w14:paraId="45F000E3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235ED4B7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133891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70" w:type="dxa"/>
            <w:vAlign w:val="center"/>
          </w:tcPr>
          <w:p w14:paraId="646DBC1C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006D" w14:paraId="44F45D3A" w14:textId="77777777" w:rsidTr="00A5121F">
        <w:trPr>
          <w:trHeight w:val="113"/>
        </w:trPr>
        <w:tc>
          <w:tcPr>
            <w:tcW w:w="3900" w:type="dxa"/>
            <w:vAlign w:val="center"/>
          </w:tcPr>
          <w:p w14:paraId="1C8D7F26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14:paraId="7B539730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DC0A17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70" w:type="dxa"/>
            <w:vAlign w:val="center"/>
          </w:tcPr>
          <w:p w14:paraId="247C05B9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006D" w14:paraId="76E00D88" w14:textId="77777777" w:rsidTr="00A5121F">
        <w:trPr>
          <w:trHeight w:val="262"/>
        </w:trPr>
        <w:tc>
          <w:tcPr>
            <w:tcW w:w="3900" w:type="dxa"/>
            <w:vAlign w:val="center"/>
          </w:tcPr>
          <w:p w14:paraId="6DA95DCC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505" w:type="dxa"/>
            <w:gridSpan w:val="3"/>
            <w:vAlign w:val="center"/>
          </w:tcPr>
          <w:p w14:paraId="15805240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006D" w14:paraId="49749F82" w14:textId="77777777" w:rsidTr="00A5121F">
        <w:trPr>
          <w:trHeight w:val="412"/>
        </w:trPr>
        <w:tc>
          <w:tcPr>
            <w:tcW w:w="3900" w:type="dxa"/>
            <w:vAlign w:val="center"/>
          </w:tcPr>
          <w:p w14:paraId="0C7401A9" w14:textId="77777777" w:rsidR="00C7006D" w:rsidRDefault="00C2081F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505" w:type="dxa"/>
            <w:gridSpan w:val="3"/>
            <w:vAlign w:val="center"/>
          </w:tcPr>
          <w:p w14:paraId="59706F8F" w14:textId="77777777" w:rsidR="00C7006D" w:rsidRDefault="00C7006D" w:rsidP="00A5121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006D" w14:paraId="5072111E" w14:textId="77777777" w:rsidTr="00A5121F">
        <w:trPr>
          <w:trHeight w:val="2970"/>
        </w:trPr>
        <w:tc>
          <w:tcPr>
            <w:tcW w:w="3900" w:type="dxa"/>
            <w:vAlign w:val="center"/>
          </w:tcPr>
          <w:p w14:paraId="1A1820E9" w14:textId="77777777" w:rsidR="00C7006D" w:rsidRDefault="00C2081F" w:rsidP="00A5121F">
            <w:pPr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是否需要代订酒店</w:t>
            </w:r>
          </w:p>
        </w:tc>
        <w:tc>
          <w:tcPr>
            <w:tcW w:w="5505" w:type="dxa"/>
            <w:gridSpan w:val="3"/>
            <w:vAlign w:val="center"/>
          </w:tcPr>
          <w:p w14:paraId="10457ABC" w14:textId="59804EFF" w:rsidR="00241AAA" w:rsidRDefault="00C2081F" w:rsidP="00A5121F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性别：</w:t>
            </w:r>
            <w:r w:rsid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="00241AA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男 </w:t>
            </w:r>
            <w:r w:rsidR="00241AAA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 w:rsid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="00241AA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  <w:p w14:paraId="2AB34697" w14:textId="2A637BE8" w:rsidR="00C7006D" w:rsidRDefault="00C2081F" w:rsidP="00A5121F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241AAA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</w:p>
          <w:p w14:paraId="3AA7CE52" w14:textId="72C0299A" w:rsidR="00C7006D" w:rsidRDefault="000D0A8E" w:rsidP="00A5121F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□9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月3日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="00C2081F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9</w:t>
            </w:r>
            <w:r w:rsidR="00C208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="00D739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 w:rsidR="00C208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  <w:r w:rsidR="00C2081F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="00C2081F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9</w:t>
            </w:r>
            <w:r w:rsidR="00C2081F" w:rsidRP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="00D73936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C2081F" w:rsidRPr="00241AAA"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日</w:t>
            </w:r>
            <w:r w:rsidR="00C2081F" w:rsidRPr="00241AAA">
              <w:rPr>
                <w:rFonts w:ascii="华文仿宋" w:eastAsia="华文仿宋" w:hAnsi="华文仿宋" w:cs="宋体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52A2F3DC" w14:textId="4DB7DA77" w:rsidR="00C7006D" w:rsidRDefault="00C2081F" w:rsidP="00A5121F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备注：（如需拼房等）</w:t>
            </w:r>
          </w:p>
        </w:tc>
      </w:tr>
    </w:tbl>
    <w:p w14:paraId="43078FB4" w14:textId="76C645D2" w:rsidR="00C7006D" w:rsidRDefault="00C2081F" w:rsidP="00A5121F">
      <w:pPr>
        <w:pStyle w:val="a8"/>
        <w:widowControl w:val="0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请参会人员</w:t>
      </w:r>
      <w:r w:rsidR="00A5121F">
        <w:rPr>
          <w:rFonts w:ascii="仿宋" w:eastAsia="仿宋" w:hAnsi="仿宋" w:cs="仿宋" w:hint="eastAsia"/>
          <w:color w:val="000000"/>
          <w:sz w:val="32"/>
          <w:szCs w:val="32"/>
        </w:rPr>
        <w:t>认真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填写</w:t>
      </w:r>
      <w:r w:rsidR="00241AAA">
        <w:rPr>
          <w:rFonts w:ascii="仿宋" w:eastAsia="仿宋" w:hAnsi="仿宋" w:cs="仿宋" w:hint="eastAsia"/>
          <w:color w:val="000000"/>
          <w:sz w:val="32"/>
          <w:szCs w:val="32"/>
        </w:rPr>
        <w:t>参会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回执</w:t>
      </w:r>
      <w:r>
        <w:rPr>
          <w:rFonts w:ascii="仿宋" w:eastAsia="仿宋" w:hAnsi="仿宋" w:cs="仿宋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并于</w:t>
      </w:r>
      <w:r w:rsidR="00241AAA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月30日前通过电话、微信、短信等方式反馈至会议联系人。</w:t>
      </w:r>
      <w:r w:rsidR="00A5121F" w:rsidRPr="00F22FFB">
        <w:rPr>
          <w:rFonts w:ascii="仿宋" w:eastAsia="仿宋" w:hAnsi="仿宋" w:hint="eastAsia"/>
          <w:sz w:val="32"/>
          <w:szCs w:val="28"/>
        </w:rPr>
        <w:t>如需代预定住宿，请务必</w:t>
      </w:r>
      <w:r w:rsidR="00A5121F">
        <w:rPr>
          <w:rFonts w:ascii="仿宋" w:eastAsia="仿宋" w:hAnsi="仿宋" w:hint="eastAsia"/>
          <w:sz w:val="32"/>
          <w:szCs w:val="28"/>
        </w:rPr>
        <w:t>勾选。</w:t>
      </w:r>
    </w:p>
    <w:p w14:paraId="1E0DB3C7" w14:textId="77777777" w:rsidR="00D222B3" w:rsidRDefault="00D222B3" w:rsidP="00A5121F">
      <w:pPr>
        <w:pStyle w:val="a8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会议</w:t>
      </w:r>
      <w:r w:rsidRPr="00D12B2A">
        <w:rPr>
          <w:rFonts w:ascii="仿宋" w:eastAsia="仿宋" w:hAnsi="仿宋" w:cs="仿宋" w:hint="eastAsia"/>
          <w:color w:val="000000"/>
          <w:sz w:val="32"/>
          <w:szCs w:val="32"/>
        </w:rPr>
        <w:t>联系人：</w:t>
      </w:r>
    </w:p>
    <w:p w14:paraId="0EB6A13A" w14:textId="77777777" w:rsidR="00D222B3" w:rsidRPr="00D12B2A" w:rsidRDefault="00D222B3" w:rsidP="00A5121F">
      <w:pPr>
        <w:pStyle w:val="a8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D12B2A">
        <w:rPr>
          <w:rFonts w:ascii="仿宋" w:eastAsia="仿宋" w:hAnsi="仿宋" w:cs="仿宋" w:hint="eastAsia"/>
          <w:color w:val="000000"/>
          <w:sz w:val="32"/>
          <w:szCs w:val="32"/>
        </w:rPr>
        <w:t>倪灿荣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D12B2A">
        <w:rPr>
          <w:rFonts w:ascii="仿宋" w:eastAsia="仿宋" w:hAnsi="仿宋" w:cs="仿宋" w:hint="eastAsia"/>
          <w:color w:val="000000"/>
          <w:sz w:val="32"/>
          <w:szCs w:val="32"/>
        </w:rPr>
        <w:t>13601632621</w:t>
      </w:r>
    </w:p>
    <w:p w14:paraId="0F53EFF0" w14:textId="77777777" w:rsidR="00D222B3" w:rsidRPr="00D12B2A" w:rsidRDefault="00D222B3" w:rsidP="00A5121F">
      <w:pPr>
        <w:pStyle w:val="a8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D12B2A">
        <w:rPr>
          <w:rFonts w:ascii="仿宋" w:eastAsia="仿宋" w:hAnsi="仿宋" w:cs="仿宋" w:hint="eastAsia"/>
          <w:color w:val="000000"/>
          <w:sz w:val="32"/>
          <w:szCs w:val="32"/>
        </w:rPr>
        <w:t>陈志伟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D12B2A">
        <w:rPr>
          <w:rFonts w:ascii="仿宋" w:eastAsia="仿宋" w:hAnsi="仿宋" w:cs="仿宋" w:hint="eastAsia"/>
          <w:color w:val="000000"/>
          <w:sz w:val="32"/>
          <w:szCs w:val="32"/>
        </w:rPr>
        <w:t>13818580965</w:t>
      </w:r>
    </w:p>
    <w:p w14:paraId="222870B4" w14:textId="54D7C96A" w:rsidR="00D222B3" w:rsidRPr="00D12B2A" w:rsidRDefault="00D222B3" w:rsidP="00A5121F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D12B2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李慧娟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：</w:t>
      </w:r>
      <w:r w:rsidR="00DE000F" w:rsidRPr="00DE000F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15601963858</w:t>
      </w:r>
      <w:bookmarkStart w:id="0" w:name="_GoBack"/>
      <w:bookmarkEnd w:id="0"/>
    </w:p>
    <w:p w14:paraId="05A2D13E" w14:textId="460D5B02" w:rsidR="00C7006D" w:rsidRPr="00B01863" w:rsidRDefault="00D222B3" w:rsidP="00A5121F">
      <w:pPr>
        <w:spacing w:line="560" w:lineRule="exact"/>
        <w:ind w:firstLineChars="200" w:firstLine="640"/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</w:pPr>
      <w:r w:rsidRPr="00D12B2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联系邮箱：</w:t>
      </w:r>
      <w:r w:rsidRPr="00B01863"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 xml:space="preserve">pathology@cnmia.org </w:t>
      </w:r>
    </w:p>
    <w:sectPr w:rsidR="00C7006D" w:rsidRPr="00B01863" w:rsidSect="00A5121F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941D" w14:textId="77777777" w:rsidR="008603AE" w:rsidRDefault="008603AE">
      <w:r>
        <w:separator/>
      </w:r>
    </w:p>
  </w:endnote>
  <w:endnote w:type="continuationSeparator" w:id="0">
    <w:p w14:paraId="6394EEAF" w14:textId="77777777" w:rsidR="008603AE" w:rsidRDefault="008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B246" w14:textId="77777777" w:rsidR="00C7006D" w:rsidRDefault="00C2081F">
    <w:pPr>
      <w:pStyle w:val="a6"/>
      <w:framePr w:wrap="around" w:vAnchor="text" w:hAnchor="margin" w:xAlign="center" w:y="1"/>
      <w:rPr>
        <w:rStyle w:val="aa"/>
        <w:sz w:val="21"/>
        <w:szCs w:val="22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0DE9F13D" w14:textId="77777777" w:rsidR="00C7006D" w:rsidRDefault="00C700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30"/>
        <w:szCs w:val="30"/>
      </w:rPr>
      <w:id w:val="-2010823000"/>
      <w:docPartObj>
        <w:docPartGallery w:val="Page Numbers (Bottom of Page)"/>
        <w:docPartUnique/>
      </w:docPartObj>
    </w:sdtPr>
    <w:sdtEndPr>
      <w:rPr>
        <w:rFonts w:cstheme="majorBidi"/>
      </w:rPr>
    </w:sdtEndPr>
    <w:sdtContent>
      <w:p w14:paraId="762B9711" w14:textId="5CFBD478" w:rsidR="001A59B2" w:rsidRPr="00A5121F" w:rsidRDefault="001A59B2">
        <w:pPr>
          <w:pStyle w:val="a6"/>
          <w:jc w:val="center"/>
          <w:rPr>
            <w:rFonts w:ascii="仿宋" w:eastAsia="仿宋" w:hAnsi="仿宋" w:cstheme="majorBidi"/>
            <w:sz w:val="30"/>
            <w:szCs w:val="30"/>
          </w:rPr>
        </w:pPr>
        <w:r w:rsidRPr="00A5121F">
          <w:rPr>
            <w:rFonts w:ascii="仿宋" w:eastAsia="仿宋" w:hAnsi="仿宋"/>
            <w:sz w:val="30"/>
            <w:szCs w:val="30"/>
          </w:rPr>
          <w:fldChar w:fldCharType="begin"/>
        </w:r>
        <w:r w:rsidRPr="00A5121F">
          <w:rPr>
            <w:rFonts w:ascii="仿宋" w:eastAsia="仿宋" w:hAnsi="仿宋"/>
            <w:sz w:val="30"/>
            <w:szCs w:val="30"/>
          </w:rPr>
          <w:instrText>PAGE   \* MERGEFORMAT</w:instrText>
        </w:r>
        <w:r w:rsidRPr="00A5121F">
          <w:rPr>
            <w:rFonts w:ascii="仿宋" w:eastAsia="仿宋" w:hAnsi="仿宋"/>
            <w:sz w:val="30"/>
            <w:szCs w:val="30"/>
          </w:rPr>
          <w:fldChar w:fldCharType="separate"/>
        </w:r>
        <w:r w:rsidR="00BD02A0" w:rsidRPr="00BD02A0">
          <w:rPr>
            <w:rFonts w:ascii="仿宋" w:eastAsia="仿宋" w:hAnsi="仿宋" w:cstheme="majorBidi"/>
            <w:noProof/>
            <w:sz w:val="30"/>
            <w:szCs w:val="30"/>
            <w:lang w:val="zh-CN"/>
          </w:rPr>
          <w:t>-</w:t>
        </w:r>
        <w:r w:rsidR="00BD02A0">
          <w:rPr>
            <w:rFonts w:ascii="仿宋" w:eastAsia="仿宋" w:hAnsi="仿宋"/>
            <w:noProof/>
            <w:sz w:val="30"/>
            <w:szCs w:val="30"/>
          </w:rPr>
          <w:t xml:space="preserve"> 2 -</w:t>
        </w:r>
        <w:r w:rsidRPr="00A5121F">
          <w:rPr>
            <w:rFonts w:ascii="仿宋" w:eastAsia="仿宋" w:hAnsi="仿宋" w:cstheme="majorBidi"/>
            <w:sz w:val="30"/>
            <w:szCs w:val="30"/>
          </w:rPr>
          <w:fldChar w:fldCharType="end"/>
        </w:r>
      </w:p>
    </w:sdtContent>
  </w:sdt>
  <w:p w14:paraId="72D11E8E" w14:textId="77777777" w:rsidR="00C7006D" w:rsidRDefault="00C700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02E3" w14:textId="77777777" w:rsidR="008603AE" w:rsidRDefault="008603AE">
      <w:r>
        <w:separator/>
      </w:r>
    </w:p>
  </w:footnote>
  <w:footnote w:type="continuationSeparator" w:id="0">
    <w:p w14:paraId="733F5AA7" w14:textId="77777777" w:rsidR="008603AE" w:rsidRDefault="0086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53B3DC"/>
    <w:multiLevelType w:val="singleLevel"/>
    <w:tmpl w:val="A253B3DC"/>
    <w:lvl w:ilvl="0">
      <w:start w:val="1"/>
      <w:numFmt w:val="chineseCounting"/>
      <w:suff w:val="nothing"/>
      <w:lvlText w:val="（%1）"/>
      <w:lvlJc w:val="left"/>
      <w:pPr>
        <w:ind w:left="5" w:firstLine="420"/>
      </w:pPr>
      <w:rPr>
        <w:rFonts w:hint="eastAsia"/>
      </w:rPr>
    </w:lvl>
  </w:abstractNum>
  <w:abstractNum w:abstractNumId="1">
    <w:nsid w:val="019D0AD8"/>
    <w:multiLevelType w:val="hybridMultilevel"/>
    <w:tmpl w:val="47A2A74E"/>
    <w:lvl w:ilvl="0" w:tplc="B9FA42E2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20121FF"/>
    <w:multiLevelType w:val="hybridMultilevel"/>
    <w:tmpl w:val="8844049C"/>
    <w:lvl w:ilvl="0" w:tplc="397CCF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4B4267B"/>
    <w:multiLevelType w:val="hybridMultilevel"/>
    <w:tmpl w:val="7B2CB14C"/>
    <w:lvl w:ilvl="0" w:tplc="2FCC34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F524971"/>
    <w:multiLevelType w:val="hybridMultilevel"/>
    <w:tmpl w:val="C26635F0"/>
    <w:lvl w:ilvl="0" w:tplc="F66C459C">
      <w:start w:val="1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209A5BF2"/>
    <w:multiLevelType w:val="hybridMultilevel"/>
    <w:tmpl w:val="9A3C81BA"/>
    <w:lvl w:ilvl="0" w:tplc="74543A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FF1933"/>
    <w:multiLevelType w:val="hybridMultilevel"/>
    <w:tmpl w:val="E210FAD6"/>
    <w:lvl w:ilvl="0" w:tplc="72BC2738">
      <w:start w:val="3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2C0C50BB"/>
    <w:multiLevelType w:val="singleLevel"/>
    <w:tmpl w:val="2C0C50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2D432646"/>
    <w:multiLevelType w:val="hybridMultilevel"/>
    <w:tmpl w:val="519C4898"/>
    <w:lvl w:ilvl="0" w:tplc="AA3C4DF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6657DAC"/>
    <w:multiLevelType w:val="hybridMultilevel"/>
    <w:tmpl w:val="796A7D7C"/>
    <w:lvl w:ilvl="0" w:tplc="A4DE5E5C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5542C7"/>
    <w:multiLevelType w:val="hybridMultilevel"/>
    <w:tmpl w:val="7C30BBB6"/>
    <w:lvl w:ilvl="0" w:tplc="F28CA1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B92F8B"/>
    <w:multiLevelType w:val="hybridMultilevel"/>
    <w:tmpl w:val="6A9E8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4C6ED8"/>
    <w:multiLevelType w:val="hybridMultilevel"/>
    <w:tmpl w:val="3648B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A232B9"/>
    <w:multiLevelType w:val="hybridMultilevel"/>
    <w:tmpl w:val="7BB8A3DC"/>
    <w:lvl w:ilvl="0" w:tplc="86ECAE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A555A2E"/>
    <w:multiLevelType w:val="hybridMultilevel"/>
    <w:tmpl w:val="AE28CB32"/>
    <w:lvl w:ilvl="0" w:tplc="F45CFF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A261CC5"/>
    <w:multiLevelType w:val="hybridMultilevel"/>
    <w:tmpl w:val="EE62C13A"/>
    <w:lvl w:ilvl="0" w:tplc="323EC2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D0B4B91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abstractNum w:abstractNumId="17">
    <w:nsid w:val="65D02FA9"/>
    <w:multiLevelType w:val="hybridMultilevel"/>
    <w:tmpl w:val="9D066A9C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711F748C"/>
    <w:multiLevelType w:val="hybridMultilevel"/>
    <w:tmpl w:val="E83AB03C"/>
    <w:lvl w:ilvl="0" w:tplc="265AD59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57133CD"/>
    <w:multiLevelType w:val="hybridMultilevel"/>
    <w:tmpl w:val="6A9E8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6D"/>
    <w:rsid w:val="00004527"/>
    <w:rsid w:val="00082236"/>
    <w:rsid w:val="000B4C4D"/>
    <w:rsid w:val="000B7511"/>
    <w:rsid w:val="000C1773"/>
    <w:rsid w:val="000D0A8E"/>
    <w:rsid w:val="000E7F5B"/>
    <w:rsid w:val="00127EB1"/>
    <w:rsid w:val="001323A2"/>
    <w:rsid w:val="0015200D"/>
    <w:rsid w:val="001A59B2"/>
    <w:rsid w:val="00241AAA"/>
    <w:rsid w:val="00320844"/>
    <w:rsid w:val="0032337D"/>
    <w:rsid w:val="00345DC9"/>
    <w:rsid w:val="00351029"/>
    <w:rsid w:val="00391BFF"/>
    <w:rsid w:val="00454238"/>
    <w:rsid w:val="00477335"/>
    <w:rsid w:val="004E13F0"/>
    <w:rsid w:val="0055646D"/>
    <w:rsid w:val="00595695"/>
    <w:rsid w:val="00630D3D"/>
    <w:rsid w:val="00674698"/>
    <w:rsid w:val="006D7840"/>
    <w:rsid w:val="0071215D"/>
    <w:rsid w:val="00742925"/>
    <w:rsid w:val="007B7388"/>
    <w:rsid w:val="00801E6B"/>
    <w:rsid w:val="0081623B"/>
    <w:rsid w:val="00834A41"/>
    <w:rsid w:val="00837AE6"/>
    <w:rsid w:val="00841142"/>
    <w:rsid w:val="008603AE"/>
    <w:rsid w:val="00862DFE"/>
    <w:rsid w:val="008A22FB"/>
    <w:rsid w:val="00901C8D"/>
    <w:rsid w:val="00917C32"/>
    <w:rsid w:val="009913C3"/>
    <w:rsid w:val="009A4A20"/>
    <w:rsid w:val="00A5121F"/>
    <w:rsid w:val="00A70CF8"/>
    <w:rsid w:val="00A93B77"/>
    <w:rsid w:val="00B01863"/>
    <w:rsid w:val="00B10005"/>
    <w:rsid w:val="00BD02A0"/>
    <w:rsid w:val="00BD2C9A"/>
    <w:rsid w:val="00BF0AC7"/>
    <w:rsid w:val="00C2081F"/>
    <w:rsid w:val="00C51CB4"/>
    <w:rsid w:val="00C7006D"/>
    <w:rsid w:val="00C7633F"/>
    <w:rsid w:val="00C76BD2"/>
    <w:rsid w:val="00C9209B"/>
    <w:rsid w:val="00CC1B91"/>
    <w:rsid w:val="00CE43F8"/>
    <w:rsid w:val="00D12B2A"/>
    <w:rsid w:val="00D20B2F"/>
    <w:rsid w:val="00D222B3"/>
    <w:rsid w:val="00D579C6"/>
    <w:rsid w:val="00D73936"/>
    <w:rsid w:val="00DE000F"/>
    <w:rsid w:val="00DE6527"/>
    <w:rsid w:val="00E60456"/>
    <w:rsid w:val="00E73345"/>
    <w:rsid w:val="00F84389"/>
    <w:rsid w:val="00F86C50"/>
    <w:rsid w:val="09770C56"/>
    <w:rsid w:val="0F872620"/>
    <w:rsid w:val="28674E4D"/>
    <w:rsid w:val="2E486800"/>
    <w:rsid w:val="37DE2C2E"/>
    <w:rsid w:val="4B2700B5"/>
    <w:rsid w:val="4CAD479E"/>
    <w:rsid w:val="5EDC7BD7"/>
    <w:rsid w:val="71550512"/>
    <w:rsid w:val="758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326F6A"/>
  <w15:docId w15:val="{44B9F78B-9342-49B8-886D-16D6E47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Times New Roman" w:hAnsi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page number"/>
    <w:uiPriority w:val="99"/>
    <w:semiHidden/>
    <w:qFormat/>
    <w:rPr>
      <w:rFonts w:cs="Times New Roman"/>
    </w:rPr>
  </w:style>
  <w:style w:type="character" w:styleId="ab">
    <w:name w:val="Emphasis"/>
    <w:uiPriority w:val="99"/>
    <w:qFormat/>
    <w:rPr>
      <w:rFonts w:cs="Times New Roman"/>
      <w:i/>
      <w:iCs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Style4">
    <w:name w:val="_Style 4"/>
    <w:basedOn w:val="a"/>
    <w:uiPriority w:val="99"/>
    <w:qFormat/>
    <w:pPr>
      <w:snapToGrid w:val="0"/>
      <w:spacing w:line="520" w:lineRule="exact"/>
      <w:ind w:firstLineChars="200" w:firstLine="56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op-map-singlepoint-info-right1">
    <w:name w:val="op-map-singlepoint-info-right1"/>
    <w:uiPriority w:val="99"/>
    <w:qFormat/>
  </w:style>
  <w:style w:type="character" w:customStyle="1" w:styleId="Char1">
    <w:name w:val="批注框文本 Char"/>
    <w:link w:val="a5"/>
    <w:uiPriority w:val="99"/>
    <w:semiHidden/>
    <w:qFormat/>
    <w:locked/>
    <w:rPr>
      <w:rFonts w:eastAsia="宋体" w:cs="Times New Roman"/>
      <w:kern w:val="2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rFonts w:eastAsia="宋体" w:cs="Times New Roman"/>
      <w:kern w:val="2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uiPriority w:val="99"/>
    <w:qFormat/>
    <w:rPr>
      <w:rFonts w:cs="Times New Roman"/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20B2F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5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78186-E274-408F-950B-7B3D006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cp:lastPrinted>2020-05-18T05:46:00Z</cp:lastPrinted>
  <dcterms:created xsi:type="dcterms:W3CDTF">2020-05-18T08:52:00Z</dcterms:created>
  <dcterms:modified xsi:type="dcterms:W3CDTF">2020-05-18T09:56:00Z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