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137596" w14:textId="7B6366A3" w:rsidR="00096E7A" w:rsidRDefault="00D43972">
      <w:pPr>
        <w:jc w:val="left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附件1：</w:t>
      </w:r>
    </w:p>
    <w:p w14:paraId="3692DD33" w14:textId="77777777" w:rsidR="00096E7A" w:rsidRPr="00787CD1" w:rsidRDefault="00D43972">
      <w:pPr>
        <w:jc w:val="center"/>
        <w:rPr>
          <w:rFonts w:ascii="宋体" w:eastAsia="宋体" w:hAnsi="宋体"/>
          <w:b/>
          <w:bCs/>
          <w:sz w:val="44"/>
          <w:szCs w:val="44"/>
        </w:rPr>
      </w:pPr>
      <w:r w:rsidRPr="00787CD1">
        <w:rPr>
          <w:rFonts w:ascii="宋体" w:eastAsia="宋体" w:hAnsi="宋体" w:hint="eastAsia"/>
          <w:b/>
          <w:bCs/>
          <w:sz w:val="44"/>
          <w:szCs w:val="44"/>
        </w:rPr>
        <w:t>复评申请书</w:t>
      </w:r>
      <w:bookmarkStart w:id="0" w:name="_GoBack"/>
      <w:bookmarkEnd w:id="0"/>
    </w:p>
    <w:p w14:paraId="3B3CC1F9" w14:textId="77777777" w:rsidR="00096E7A" w:rsidRDefault="00096E7A">
      <w:pPr>
        <w:jc w:val="center"/>
        <w:rPr>
          <w:rFonts w:ascii="仿宋" w:eastAsia="仿宋" w:hAnsi="仿宋"/>
          <w:sz w:val="32"/>
          <w:szCs w:val="32"/>
        </w:rPr>
      </w:pPr>
    </w:p>
    <w:p w14:paraId="24EA3C22" w14:textId="77777777" w:rsidR="00096E7A" w:rsidRDefault="00D43972">
      <w:pPr>
        <w:jc w:val="left"/>
        <w:rPr>
          <w:rFonts w:ascii="KaiTi" w:eastAsia="KaiTi" w:hAnsi="KaiTi"/>
          <w:sz w:val="32"/>
          <w:szCs w:val="32"/>
        </w:rPr>
      </w:pPr>
      <w:r>
        <w:rPr>
          <w:rFonts w:ascii="KaiTi" w:eastAsia="KaiTi" w:hAnsi="KaiTi" w:hint="eastAsia"/>
          <w:sz w:val="32"/>
          <w:szCs w:val="32"/>
        </w:rPr>
        <w:t>中国非公立医疗机构协会：</w:t>
      </w:r>
    </w:p>
    <w:p w14:paraId="4911B38D" w14:textId="77777777" w:rsidR="00096E7A" w:rsidRDefault="00D4397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  <w:u w:val="single"/>
        </w:rPr>
        <w:t xml:space="preserve"> 医疗机构名称 </w:t>
      </w:r>
      <w:r>
        <w:rPr>
          <w:rFonts w:ascii="仿宋" w:eastAsia="仿宋" w:hAnsi="仿宋" w:hint="eastAsia"/>
          <w:sz w:val="32"/>
          <w:szCs w:val="32"/>
        </w:rPr>
        <w:t>于20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月参加了中国非公立医疗机构协会组织的信用与能力评价，并获得了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A、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星的评价结果。</w:t>
      </w:r>
    </w:p>
    <w:p w14:paraId="472201D6" w14:textId="77777777" w:rsidR="00096E7A" w:rsidRDefault="00D43972">
      <w:pPr>
        <w:ind w:firstLineChars="200" w:firstLine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为进一步提升本医疗机构的信用与能力建设，经研究决定，特此向贵会提出复评申请。拟计划复评时间为2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月。</w:t>
      </w:r>
    </w:p>
    <w:p w14:paraId="7EAD51DE" w14:textId="77777777" w:rsidR="00096E7A" w:rsidRDefault="00096E7A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</w:p>
    <w:p w14:paraId="5A2ABDC3" w14:textId="77777777" w:rsidR="00096E7A" w:rsidRDefault="00D43972">
      <w:pPr>
        <w:wordWrap w:val="0"/>
        <w:ind w:firstLineChars="200" w:firstLine="640"/>
        <w:jc w:val="right"/>
        <w:rPr>
          <w:rFonts w:ascii="仿宋" w:eastAsia="仿宋" w:hAnsi="仿宋"/>
          <w:sz w:val="32"/>
          <w:szCs w:val="32"/>
          <w:u w:val="single"/>
        </w:rPr>
      </w:pPr>
      <w:r>
        <w:rPr>
          <w:rFonts w:ascii="仿宋" w:eastAsia="仿宋" w:hAnsi="仿宋"/>
          <w:sz w:val="32"/>
          <w:szCs w:val="32"/>
          <w:u w:val="single"/>
        </w:rPr>
        <w:t xml:space="preserve"> 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医疗机构名称 </w:t>
      </w:r>
    </w:p>
    <w:p w14:paraId="180FA766" w14:textId="2F657114" w:rsidR="00096E7A" w:rsidRPr="00382A3F" w:rsidRDefault="00D43972" w:rsidP="00382A3F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（盖章）</w:t>
      </w:r>
    </w:p>
    <w:p w14:paraId="2B95A8E1" w14:textId="77777777" w:rsidR="00096E7A" w:rsidRDefault="00D43972">
      <w:pPr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  <w:u w:val="single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p w14:paraId="277C9BC1" w14:textId="77777777" w:rsidR="00096E7A" w:rsidRDefault="00096E7A">
      <w:pPr>
        <w:jc w:val="left"/>
        <w:rPr>
          <w:rFonts w:ascii="仿宋" w:eastAsia="仿宋" w:hAnsi="仿宋"/>
          <w:sz w:val="32"/>
          <w:szCs w:val="32"/>
        </w:rPr>
      </w:pPr>
    </w:p>
    <w:p w14:paraId="726FF0AF" w14:textId="77777777" w:rsidR="00096E7A" w:rsidRDefault="00096E7A">
      <w:pPr>
        <w:jc w:val="left"/>
        <w:rPr>
          <w:rFonts w:ascii="仿宋" w:eastAsia="仿宋" w:hAnsi="仿宋"/>
          <w:sz w:val="32"/>
          <w:szCs w:val="32"/>
        </w:rPr>
      </w:pPr>
    </w:p>
    <w:p w14:paraId="4B7164E8" w14:textId="77777777" w:rsidR="00096E7A" w:rsidRDefault="00096E7A">
      <w:pPr>
        <w:jc w:val="left"/>
        <w:rPr>
          <w:rFonts w:ascii="仿宋" w:eastAsia="仿宋" w:hAnsi="仿宋"/>
          <w:sz w:val="32"/>
          <w:szCs w:val="32"/>
        </w:rPr>
      </w:pPr>
    </w:p>
    <w:p w14:paraId="5838F185" w14:textId="77777777" w:rsidR="00096E7A" w:rsidRDefault="00096E7A">
      <w:pPr>
        <w:jc w:val="left"/>
        <w:rPr>
          <w:rFonts w:ascii="仿宋" w:eastAsia="仿宋" w:hAnsi="仿宋"/>
          <w:sz w:val="32"/>
          <w:szCs w:val="32"/>
        </w:rPr>
      </w:pPr>
    </w:p>
    <w:p w14:paraId="1B9661F9" w14:textId="61AFDB77" w:rsidR="00096E7A" w:rsidRDefault="00096E7A">
      <w:pPr>
        <w:jc w:val="left"/>
        <w:rPr>
          <w:rFonts w:ascii="仿宋" w:eastAsia="仿宋" w:hAnsi="仿宋"/>
          <w:sz w:val="32"/>
          <w:szCs w:val="32"/>
        </w:rPr>
      </w:pPr>
    </w:p>
    <w:p w14:paraId="32833DD9" w14:textId="6FE86A99" w:rsidR="00382A3F" w:rsidRDefault="00382A3F">
      <w:pPr>
        <w:jc w:val="left"/>
        <w:rPr>
          <w:rFonts w:ascii="仿宋" w:eastAsia="仿宋" w:hAnsi="仿宋"/>
          <w:sz w:val="32"/>
          <w:szCs w:val="32"/>
        </w:rPr>
      </w:pPr>
    </w:p>
    <w:p w14:paraId="424E5556" w14:textId="522C917E" w:rsidR="00382A3F" w:rsidRDefault="00382A3F">
      <w:pPr>
        <w:jc w:val="left"/>
        <w:rPr>
          <w:rFonts w:ascii="仿宋" w:eastAsia="仿宋" w:hAnsi="仿宋"/>
          <w:sz w:val="32"/>
          <w:szCs w:val="32"/>
        </w:rPr>
      </w:pPr>
    </w:p>
    <w:p w14:paraId="12D67308" w14:textId="77777777" w:rsidR="00382A3F" w:rsidRDefault="00382A3F">
      <w:pPr>
        <w:jc w:val="left"/>
        <w:rPr>
          <w:rFonts w:ascii="仿宋" w:eastAsia="仿宋" w:hAnsi="仿宋"/>
          <w:sz w:val="32"/>
          <w:szCs w:val="32"/>
        </w:rPr>
      </w:pPr>
    </w:p>
    <w:sectPr w:rsidR="00382A3F" w:rsidSect="003C485C">
      <w:pgSz w:w="11906" w:h="16838"/>
      <w:pgMar w:top="1985" w:right="1474" w:bottom="1985" w:left="1588" w:header="851" w:footer="992" w:gutter="0"/>
      <w:pgNumType w:fmt="numberInDash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77C169" w14:textId="77777777" w:rsidR="002B79E5" w:rsidRDefault="002B79E5">
      <w:r>
        <w:separator/>
      </w:r>
    </w:p>
  </w:endnote>
  <w:endnote w:type="continuationSeparator" w:id="0">
    <w:p w14:paraId="5ADD4EBD" w14:textId="77777777" w:rsidR="002B79E5" w:rsidRDefault="002B7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细黑">
    <w:altName w:val="STXihei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776A5" w14:textId="77777777" w:rsidR="002B79E5" w:rsidRDefault="002B79E5">
      <w:r>
        <w:separator/>
      </w:r>
    </w:p>
  </w:footnote>
  <w:footnote w:type="continuationSeparator" w:id="0">
    <w:p w14:paraId="391877EB" w14:textId="77777777" w:rsidR="002B79E5" w:rsidRDefault="002B7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7A"/>
    <w:rsid w:val="00096E7A"/>
    <w:rsid w:val="000C09A1"/>
    <w:rsid w:val="000D785C"/>
    <w:rsid w:val="002B79E5"/>
    <w:rsid w:val="002D20FB"/>
    <w:rsid w:val="00382A3F"/>
    <w:rsid w:val="003C485C"/>
    <w:rsid w:val="005155C9"/>
    <w:rsid w:val="00787CD1"/>
    <w:rsid w:val="00973D30"/>
    <w:rsid w:val="00AE243E"/>
    <w:rsid w:val="00C51BE4"/>
    <w:rsid w:val="00D43972"/>
    <w:rsid w:val="00E37DFB"/>
    <w:rsid w:val="00EB102B"/>
    <w:rsid w:val="00FA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7D905"/>
  <w15:docId w15:val="{6949AFC0-DF08-42A6-9546-5D0B55B8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Pr>
      <w:rFonts w:ascii="Times New Roman" w:hAnsi="Times New Roman" w:cs="Times New Roman"/>
      <w:sz w:val="24"/>
      <w:szCs w:val="24"/>
    </w:rPr>
  </w:style>
  <w:style w:type="paragraph" w:styleId="a4">
    <w:name w:val="Date"/>
    <w:basedOn w:val="a"/>
    <w:next w:val="a"/>
    <w:link w:val="Char0"/>
    <w:uiPriority w:val="99"/>
    <w:unhideWhenUsed/>
    <w:qFormat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Pr>
      <w:rFonts w:ascii="Times New Roman" w:hAnsi="Times New Roman" w:cs="Times New Roman"/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3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华文细黑" w:eastAsia="华文细黑" w:cs="华文细黑"/>
      <w:color w:val="000000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rFonts w:ascii="Times New Roman" w:hAnsi="Times New Roman" w:cs="Times New Roman"/>
      <w:sz w:val="24"/>
      <w:szCs w:val="24"/>
    </w:rPr>
  </w:style>
  <w:style w:type="character" w:customStyle="1" w:styleId="Char1">
    <w:name w:val="批注框文本 Char"/>
    <w:basedOn w:val="a0"/>
    <w:link w:val="a5"/>
    <w:uiPriority w:val="99"/>
    <w:semiHidden/>
    <w:qFormat/>
    <w:rPr>
      <w:rFonts w:ascii="Times New Roman" w:hAnsi="Times New Roman" w:cs="Times New Roman"/>
      <w:sz w:val="18"/>
      <w:szCs w:val="18"/>
    </w:rPr>
  </w:style>
  <w:style w:type="paragraph" w:customStyle="1" w:styleId="1">
    <w:name w:val="列表段落1"/>
    <w:basedOn w:val="a"/>
    <w:uiPriority w:val="34"/>
    <w:qFormat/>
    <w:pPr>
      <w:ind w:firstLineChars="200" w:firstLine="420"/>
    </w:pPr>
  </w:style>
  <w:style w:type="paragraph" w:styleId="a9">
    <w:name w:val="Revision"/>
    <w:hidden/>
    <w:uiPriority w:val="99"/>
    <w:semiHidden/>
    <w:rsid w:val="00973D30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钱 佳军</dc:creator>
  <cp:lastModifiedBy>Administrator</cp:lastModifiedBy>
  <cp:revision>2</cp:revision>
  <cp:lastPrinted>2020-05-21T00:22:00Z</cp:lastPrinted>
  <dcterms:created xsi:type="dcterms:W3CDTF">2020-06-02T05:14:00Z</dcterms:created>
  <dcterms:modified xsi:type="dcterms:W3CDTF">2020-06-02T05:14:00Z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2052-10.10.0</vt:lpwstr>
  </property>
</Properties>
</file>