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DFE" w:rsidRPr="00A75E42" w:rsidRDefault="007A5DFE" w:rsidP="007A5DFE">
      <w:pPr>
        <w:spacing w:line="560" w:lineRule="exact"/>
        <w:jc w:val="left"/>
        <w:rPr>
          <w:rFonts w:ascii="黑体" w:eastAsia="黑体" w:hAnsi="黑体" w:cstheme="majorEastAsia"/>
          <w:bCs/>
          <w:sz w:val="32"/>
          <w:szCs w:val="32"/>
        </w:rPr>
      </w:pPr>
      <w:r w:rsidRPr="00A75E42">
        <w:rPr>
          <w:rFonts w:ascii="黑体" w:eastAsia="黑体" w:hAnsi="黑体" w:cstheme="majorEastAsia" w:hint="eastAsia"/>
          <w:bCs/>
          <w:sz w:val="32"/>
          <w:szCs w:val="32"/>
        </w:rPr>
        <w:t>附件</w:t>
      </w:r>
      <w:r w:rsidRPr="00A75E42">
        <w:rPr>
          <w:rFonts w:ascii="黑体" w:eastAsia="黑体" w:hAnsi="黑体" w:cstheme="majorEastAsia"/>
          <w:bCs/>
          <w:sz w:val="32"/>
          <w:szCs w:val="32"/>
        </w:rPr>
        <w:t>1</w:t>
      </w:r>
      <w:r w:rsidRPr="00A75E42">
        <w:rPr>
          <w:rFonts w:ascii="黑体" w:eastAsia="黑体" w:hAnsi="黑体" w:cstheme="majorEastAsia" w:hint="eastAsia"/>
          <w:bCs/>
          <w:sz w:val="32"/>
          <w:szCs w:val="32"/>
        </w:rPr>
        <w:t>：</w:t>
      </w:r>
    </w:p>
    <w:p w:rsidR="007A5DFE" w:rsidRPr="004421A6" w:rsidRDefault="007A5DFE" w:rsidP="007A5DFE">
      <w:pPr>
        <w:spacing w:line="560" w:lineRule="exact"/>
        <w:jc w:val="center"/>
        <w:rPr>
          <w:rFonts w:asciiTheme="majorEastAsia" w:eastAsiaTheme="majorEastAsia" w:hAnsiTheme="majorEastAsia" w:cs="宋体"/>
          <w:b/>
          <w:bCs/>
          <w:sz w:val="36"/>
          <w:szCs w:val="36"/>
        </w:rPr>
      </w:pPr>
      <w:r w:rsidRPr="004421A6">
        <w:rPr>
          <w:rFonts w:asciiTheme="majorEastAsia" w:eastAsiaTheme="majorEastAsia" w:hAnsiTheme="majorEastAsia" w:cs="宋体"/>
          <w:b/>
          <w:bCs/>
          <w:sz w:val="36"/>
          <w:szCs w:val="36"/>
        </w:rPr>
        <w:t>中国非公立医疗机构协会</w:t>
      </w:r>
      <w:r w:rsidRPr="004421A6">
        <w:rPr>
          <w:rFonts w:asciiTheme="majorEastAsia" w:eastAsiaTheme="majorEastAsia" w:hAnsiTheme="majorEastAsia" w:cs="宋体" w:hint="eastAsia"/>
          <w:b/>
          <w:bCs/>
          <w:sz w:val="36"/>
          <w:szCs w:val="36"/>
        </w:rPr>
        <w:t>脊柱脊髓</w:t>
      </w:r>
      <w:r w:rsidRPr="004421A6">
        <w:rPr>
          <w:rFonts w:asciiTheme="majorEastAsia" w:eastAsiaTheme="majorEastAsia" w:hAnsiTheme="majorEastAsia" w:cs="宋体"/>
          <w:b/>
          <w:bCs/>
          <w:sz w:val="36"/>
          <w:szCs w:val="36"/>
        </w:rPr>
        <w:t>专业委员会成立大会</w:t>
      </w:r>
    </w:p>
    <w:p w:rsidR="007A5DFE" w:rsidRPr="004421A6" w:rsidRDefault="007A5DFE" w:rsidP="007A5DFE">
      <w:pPr>
        <w:spacing w:line="560" w:lineRule="exact"/>
        <w:jc w:val="center"/>
        <w:rPr>
          <w:rFonts w:asciiTheme="majorEastAsia" w:eastAsiaTheme="majorEastAsia" w:hAnsiTheme="majorEastAsia" w:cs="宋体"/>
          <w:b/>
          <w:bCs/>
          <w:sz w:val="36"/>
          <w:szCs w:val="36"/>
        </w:rPr>
      </w:pPr>
      <w:r w:rsidRPr="004421A6">
        <w:rPr>
          <w:rFonts w:asciiTheme="majorEastAsia" w:eastAsiaTheme="majorEastAsia" w:hAnsiTheme="majorEastAsia" w:cs="宋体" w:hint="eastAsia"/>
          <w:b/>
          <w:bCs/>
          <w:sz w:val="36"/>
          <w:szCs w:val="36"/>
        </w:rPr>
        <w:t>暨</w:t>
      </w:r>
      <w:r>
        <w:rPr>
          <w:rFonts w:asciiTheme="majorEastAsia" w:eastAsiaTheme="majorEastAsia" w:hAnsiTheme="majorEastAsia" w:cs="宋体" w:hint="eastAsia"/>
          <w:b/>
          <w:bCs/>
          <w:sz w:val="36"/>
          <w:szCs w:val="36"/>
        </w:rPr>
        <w:t>首届学术论坛</w:t>
      </w:r>
      <w:r w:rsidRPr="004421A6">
        <w:rPr>
          <w:rFonts w:asciiTheme="majorEastAsia" w:eastAsiaTheme="majorEastAsia" w:hAnsiTheme="majorEastAsia" w:cs="宋体" w:hint="eastAsia"/>
          <w:b/>
          <w:bCs/>
          <w:sz w:val="36"/>
          <w:szCs w:val="36"/>
        </w:rPr>
        <w:t>会议</w:t>
      </w:r>
      <w:r w:rsidRPr="004421A6">
        <w:rPr>
          <w:rFonts w:asciiTheme="majorEastAsia" w:eastAsiaTheme="majorEastAsia" w:hAnsiTheme="majorEastAsia" w:cs="宋体"/>
          <w:b/>
          <w:bCs/>
          <w:sz w:val="36"/>
          <w:szCs w:val="36"/>
        </w:rPr>
        <w:t>回执</w:t>
      </w:r>
    </w:p>
    <w:tbl>
      <w:tblPr>
        <w:tblpPr w:leftFromText="180" w:rightFromText="180" w:vertAnchor="text" w:horzAnchor="page" w:tblpX="1251" w:tblpY="204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816"/>
        <w:gridCol w:w="56"/>
        <w:gridCol w:w="1534"/>
        <w:gridCol w:w="25"/>
        <w:gridCol w:w="2835"/>
      </w:tblGrid>
      <w:tr w:rsidR="007A5DFE" w:rsidTr="007C1EFF">
        <w:trPr>
          <w:trHeight w:val="113"/>
        </w:trPr>
        <w:tc>
          <w:tcPr>
            <w:tcW w:w="9493" w:type="dxa"/>
            <w:gridSpan w:val="6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委员候选人(本人参会填写)</w:t>
            </w:r>
          </w:p>
        </w:tc>
      </w:tr>
      <w:tr w:rsidR="007A5DFE" w:rsidTr="007C1EFF">
        <w:trPr>
          <w:trHeight w:val="113"/>
        </w:trPr>
        <w:tc>
          <w:tcPr>
            <w:tcW w:w="3227" w:type="dxa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姓名</w:t>
            </w:r>
          </w:p>
        </w:tc>
        <w:tc>
          <w:tcPr>
            <w:tcW w:w="1872" w:type="dxa"/>
            <w:gridSpan w:val="2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手机</w:t>
            </w:r>
          </w:p>
        </w:tc>
        <w:tc>
          <w:tcPr>
            <w:tcW w:w="2835" w:type="dxa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7A5DFE" w:rsidTr="007C1EFF">
        <w:trPr>
          <w:trHeight w:val="113"/>
        </w:trPr>
        <w:tc>
          <w:tcPr>
            <w:tcW w:w="3227" w:type="dxa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职务/职称</w:t>
            </w:r>
          </w:p>
        </w:tc>
        <w:tc>
          <w:tcPr>
            <w:tcW w:w="1872" w:type="dxa"/>
            <w:gridSpan w:val="2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邮箱</w:t>
            </w:r>
          </w:p>
        </w:tc>
        <w:tc>
          <w:tcPr>
            <w:tcW w:w="2835" w:type="dxa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7A5DFE" w:rsidTr="007C1EFF">
        <w:trPr>
          <w:trHeight w:val="262"/>
        </w:trPr>
        <w:tc>
          <w:tcPr>
            <w:tcW w:w="3227" w:type="dxa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身份证号</w:t>
            </w:r>
          </w:p>
        </w:tc>
        <w:tc>
          <w:tcPr>
            <w:tcW w:w="6266" w:type="dxa"/>
            <w:gridSpan w:val="5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7A5DFE" w:rsidTr="007C1EFF">
        <w:trPr>
          <w:trHeight w:val="412"/>
        </w:trPr>
        <w:tc>
          <w:tcPr>
            <w:tcW w:w="3227" w:type="dxa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单位名称</w:t>
            </w:r>
          </w:p>
        </w:tc>
        <w:tc>
          <w:tcPr>
            <w:tcW w:w="6266" w:type="dxa"/>
            <w:gridSpan w:val="5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7A5DFE" w:rsidTr="007C1EFF">
        <w:trPr>
          <w:trHeight w:val="406"/>
        </w:trPr>
        <w:tc>
          <w:tcPr>
            <w:tcW w:w="9493" w:type="dxa"/>
            <w:gridSpan w:val="6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代会者或非委员候选人填写</w:t>
            </w:r>
          </w:p>
        </w:tc>
      </w:tr>
      <w:tr w:rsidR="007A5DFE" w:rsidTr="007C1EFF">
        <w:trPr>
          <w:trHeight w:val="406"/>
        </w:trPr>
        <w:tc>
          <w:tcPr>
            <w:tcW w:w="3227" w:type="dxa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姓名</w:t>
            </w:r>
          </w:p>
        </w:tc>
        <w:tc>
          <w:tcPr>
            <w:tcW w:w="1816" w:type="dxa"/>
            <w:vAlign w:val="center"/>
          </w:tcPr>
          <w:p w:rsidR="007A5DFE" w:rsidRDefault="007A5DFE" w:rsidP="007C1EFF">
            <w:pPr>
              <w:spacing w:line="5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手机</w:t>
            </w:r>
          </w:p>
        </w:tc>
        <w:tc>
          <w:tcPr>
            <w:tcW w:w="2860" w:type="dxa"/>
            <w:gridSpan w:val="2"/>
            <w:vAlign w:val="center"/>
          </w:tcPr>
          <w:p w:rsidR="007A5DFE" w:rsidRDefault="007A5DFE" w:rsidP="007C1EFF">
            <w:pPr>
              <w:spacing w:line="5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7A5DFE" w:rsidTr="007C1EFF">
        <w:trPr>
          <w:trHeight w:val="406"/>
        </w:trPr>
        <w:tc>
          <w:tcPr>
            <w:tcW w:w="3227" w:type="dxa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职务/职称</w:t>
            </w:r>
          </w:p>
        </w:tc>
        <w:tc>
          <w:tcPr>
            <w:tcW w:w="1816" w:type="dxa"/>
            <w:vAlign w:val="center"/>
          </w:tcPr>
          <w:p w:rsidR="007A5DFE" w:rsidRDefault="007A5DFE" w:rsidP="007C1EFF">
            <w:pPr>
              <w:spacing w:line="5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邮箱</w:t>
            </w:r>
          </w:p>
        </w:tc>
        <w:tc>
          <w:tcPr>
            <w:tcW w:w="2860" w:type="dxa"/>
            <w:gridSpan w:val="2"/>
            <w:vAlign w:val="center"/>
          </w:tcPr>
          <w:p w:rsidR="007A5DFE" w:rsidRDefault="007A5DFE" w:rsidP="007C1EFF">
            <w:pPr>
              <w:spacing w:line="5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7A5DFE" w:rsidTr="007C1EFF">
        <w:trPr>
          <w:trHeight w:val="406"/>
        </w:trPr>
        <w:tc>
          <w:tcPr>
            <w:tcW w:w="3227" w:type="dxa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单位名称</w:t>
            </w:r>
          </w:p>
        </w:tc>
        <w:tc>
          <w:tcPr>
            <w:tcW w:w="6266" w:type="dxa"/>
            <w:gridSpan w:val="5"/>
            <w:vAlign w:val="center"/>
          </w:tcPr>
          <w:p w:rsidR="007A5DFE" w:rsidRDefault="007A5DFE" w:rsidP="007C1EFF">
            <w:pPr>
              <w:spacing w:line="5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7A5DFE" w:rsidTr="007C1EFF">
        <w:trPr>
          <w:trHeight w:val="113"/>
        </w:trPr>
        <w:tc>
          <w:tcPr>
            <w:tcW w:w="3227" w:type="dxa"/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航班信息</w:t>
            </w:r>
          </w:p>
          <w:p w:rsidR="007A5DFE" w:rsidRDefault="007A5DFE" w:rsidP="007C1EFF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（航班号、出发地、日期）</w:t>
            </w:r>
          </w:p>
        </w:tc>
        <w:tc>
          <w:tcPr>
            <w:tcW w:w="6266" w:type="dxa"/>
            <w:gridSpan w:val="5"/>
            <w:vAlign w:val="center"/>
          </w:tcPr>
          <w:p w:rsidR="007A5DFE" w:rsidRDefault="007A5DFE" w:rsidP="007C1EFF">
            <w:pPr>
              <w:spacing w:line="56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来程：</w:t>
            </w:r>
          </w:p>
          <w:p w:rsidR="007A5DFE" w:rsidRDefault="007A5DFE" w:rsidP="007C1EFF">
            <w:pPr>
              <w:spacing w:line="56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回程：</w:t>
            </w:r>
          </w:p>
        </w:tc>
      </w:tr>
    </w:tbl>
    <w:p w:rsidR="007A5DFE" w:rsidRDefault="007A5DFE" w:rsidP="007A5DFE">
      <w:pPr>
        <w:pStyle w:val="a4"/>
        <w:spacing w:before="0" w:beforeAutospacing="0" w:after="0" w:afterAutospacing="0" w:line="560" w:lineRule="exact"/>
        <w:rPr>
          <w:rFonts w:ascii="仿宋" w:eastAsia="仿宋" w:hAnsi="仿宋" w:cs="方正小标宋简体"/>
          <w:sz w:val="30"/>
          <w:szCs w:val="30"/>
        </w:rPr>
      </w:pPr>
      <w:r>
        <w:rPr>
          <w:rFonts w:ascii="仿宋" w:eastAsia="仿宋" w:hAnsi="仿宋" w:cs="方正小标宋简体" w:hint="eastAsia"/>
          <w:sz w:val="30"/>
          <w:szCs w:val="30"/>
        </w:rPr>
        <w:t>（此表可复制）</w:t>
      </w:r>
    </w:p>
    <w:p w:rsidR="007A5DFE" w:rsidRDefault="007A5DFE" w:rsidP="007A5DFE">
      <w:pPr>
        <w:pStyle w:val="a4"/>
        <w:spacing w:before="0" w:beforeAutospacing="0" w:after="0" w:afterAutospacing="0" w:line="560" w:lineRule="exact"/>
        <w:ind w:firstLineChars="200" w:firstLine="640"/>
        <w:rPr>
          <w:rFonts w:ascii="华文中宋" w:eastAsia="华文中宋" w:hAnsi="华文中宋" w:cs="方正小标宋简体"/>
          <w:sz w:val="30"/>
          <w:szCs w:val="30"/>
        </w:rPr>
      </w:pPr>
      <w:r>
        <w:rPr>
          <w:rFonts w:ascii="仿宋" w:eastAsia="仿宋" w:hAnsi="仿宋" w:cs="仿宋" w:hint="eastAsia"/>
          <w:sz w:val="32"/>
          <w:szCs w:val="32"/>
        </w:rPr>
        <w:t>请参会人员填写会议回执,并于4月20日前通过邮件、微信、短信等方式反馈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至会议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联系人。</w:t>
      </w:r>
    </w:p>
    <w:p w:rsidR="007A5DFE" w:rsidRDefault="007A5DFE" w:rsidP="007A5DFE">
      <w:pPr>
        <w:pStyle w:val="a4"/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会议联系人：</w:t>
      </w:r>
    </w:p>
    <w:p w:rsidR="007A5DFE" w:rsidRDefault="007A5DFE" w:rsidP="007A5DFE">
      <w:pPr>
        <w:widowControl/>
        <w:spacing w:line="560" w:lineRule="exact"/>
        <w:ind w:firstLine="660"/>
        <w:jc w:val="left"/>
        <w:rPr>
          <w:rFonts w:ascii="仿宋" w:eastAsia="仿宋" w:hAnsi="仿宋" w:cs="宋体"/>
          <w:bCs/>
          <w:kern w:val="0"/>
          <w:sz w:val="32"/>
          <w:szCs w:val="32"/>
        </w:rPr>
      </w:pPr>
      <w:r>
        <w:rPr>
          <w:rFonts w:ascii="仿宋" w:eastAsia="仿宋" w:hAnsi="仿宋" w:cs="宋体" w:hint="eastAsia"/>
          <w:bCs/>
          <w:kern w:val="0"/>
          <w:sz w:val="32"/>
          <w:szCs w:val="32"/>
        </w:rPr>
        <w:t>联系</w:t>
      </w:r>
      <w:r>
        <w:rPr>
          <w:rFonts w:ascii="仿宋" w:eastAsia="仿宋" w:hAnsi="仿宋" w:cs="宋体"/>
          <w:bCs/>
          <w:kern w:val="0"/>
          <w:sz w:val="32"/>
          <w:szCs w:val="32"/>
        </w:rPr>
        <w:t>人：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 xml:space="preserve">梁 </w:t>
      </w:r>
      <w:r>
        <w:rPr>
          <w:rFonts w:ascii="仿宋" w:eastAsia="仿宋" w:hAnsi="仿宋" w:cs="宋体"/>
          <w:bCs/>
          <w:kern w:val="0"/>
          <w:sz w:val="32"/>
          <w:szCs w:val="32"/>
        </w:rPr>
        <w:t xml:space="preserve"> 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聪 手机</w:t>
      </w:r>
      <w:r>
        <w:rPr>
          <w:rFonts w:ascii="仿宋" w:eastAsia="仿宋" w:hAnsi="仿宋" w:cs="宋体"/>
          <w:bCs/>
          <w:kern w:val="0"/>
          <w:sz w:val="32"/>
          <w:szCs w:val="32"/>
        </w:rPr>
        <w:t>：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18600282188</w:t>
      </w:r>
    </w:p>
    <w:p w:rsidR="007A5DFE" w:rsidRDefault="007A5DFE" w:rsidP="007A5DFE">
      <w:pPr>
        <w:widowControl/>
        <w:spacing w:line="560" w:lineRule="exact"/>
        <w:ind w:firstLine="660"/>
        <w:jc w:val="left"/>
        <w:rPr>
          <w:rFonts w:ascii="仿宋" w:eastAsia="仿宋" w:hAnsi="仿宋" w:cs="宋体"/>
          <w:bCs/>
          <w:kern w:val="0"/>
          <w:sz w:val="32"/>
          <w:szCs w:val="32"/>
        </w:rPr>
      </w:pPr>
      <w:r>
        <w:rPr>
          <w:rFonts w:ascii="仿宋" w:eastAsia="仿宋" w:hAnsi="仿宋" w:cs="宋体" w:hint="eastAsia"/>
          <w:bCs/>
          <w:kern w:val="0"/>
          <w:sz w:val="32"/>
          <w:szCs w:val="32"/>
        </w:rPr>
        <w:t>联系</w:t>
      </w:r>
      <w:r>
        <w:rPr>
          <w:rFonts w:ascii="仿宋" w:eastAsia="仿宋" w:hAnsi="仿宋" w:cs="宋体"/>
          <w:bCs/>
          <w:kern w:val="0"/>
          <w:sz w:val="32"/>
          <w:szCs w:val="32"/>
        </w:rPr>
        <w:t>人：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盖起飞 手机</w:t>
      </w:r>
      <w:r>
        <w:rPr>
          <w:rFonts w:ascii="仿宋" w:eastAsia="仿宋" w:hAnsi="仿宋" w:cs="宋体"/>
          <w:bCs/>
          <w:kern w:val="0"/>
          <w:sz w:val="32"/>
          <w:szCs w:val="32"/>
        </w:rPr>
        <w:t>：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13641117996</w:t>
      </w:r>
    </w:p>
    <w:p w:rsidR="007A5DFE" w:rsidRPr="00CF0398" w:rsidRDefault="007A5DFE" w:rsidP="007A5DFE">
      <w:pPr>
        <w:widowControl/>
        <w:spacing w:line="560" w:lineRule="exact"/>
        <w:ind w:firstLine="660"/>
        <w:jc w:val="left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cs="宋体" w:hint="eastAsia"/>
          <w:bCs/>
          <w:kern w:val="0"/>
          <w:sz w:val="32"/>
          <w:szCs w:val="32"/>
        </w:rPr>
        <w:t>邮箱</w:t>
      </w:r>
      <w:r>
        <w:rPr>
          <w:rFonts w:ascii="仿宋" w:eastAsia="仿宋" w:hAnsi="仿宋" w:cs="宋体"/>
          <w:bCs/>
          <w:kern w:val="0"/>
          <w:sz w:val="32"/>
          <w:szCs w:val="32"/>
        </w:rPr>
        <w:t>：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spine</w:t>
      </w:r>
      <w:r w:rsidRPr="004421A6">
        <w:rPr>
          <w:rFonts w:ascii="仿宋" w:eastAsia="仿宋" w:hAnsi="仿宋" w:cs="宋体"/>
          <w:bCs/>
          <w:kern w:val="0"/>
          <w:sz w:val="32"/>
          <w:szCs w:val="32"/>
        </w:rPr>
        <w:t>@cnmia.org</w:t>
      </w:r>
      <w:r w:rsidRPr="004421A6" w:rsidDel="002B2F5E">
        <w:rPr>
          <w:rFonts w:ascii="仿宋" w:eastAsia="仿宋" w:hAnsi="仿宋" w:cs="宋体"/>
          <w:bCs/>
          <w:kern w:val="0"/>
          <w:sz w:val="32"/>
          <w:szCs w:val="32"/>
        </w:rPr>
        <w:t xml:space="preserve"> </w:t>
      </w:r>
    </w:p>
    <w:p w:rsidR="007A5DFE" w:rsidRPr="00A75E42" w:rsidRDefault="007A5DFE" w:rsidP="007A5DFE">
      <w:pPr>
        <w:spacing w:line="560" w:lineRule="exact"/>
        <w:jc w:val="left"/>
        <w:rPr>
          <w:rFonts w:ascii="黑体" w:eastAsia="黑体" w:hAnsi="黑体" w:cstheme="majorEastAsia"/>
          <w:bCs/>
          <w:sz w:val="32"/>
          <w:szCs w:val="32"/>
        </w:rPr>
      </w:pPr>
      <w:r w:rsidRPr="00A75E42">
        <w:rPr>
          <w:rFonts w:ascii="黑体" w:eastAsia="黑体" w:hAnsi="黑体" w:cstheme="majorEastAsia" w:hint="eastAsia"/>
          <w:bCs/>
          <w:sz w:val="32"/>
          <w:szCs w:val="32"/>
        </w:rPr>
        <w:lastRenderedPageBreak/>
        <w:t>附件</w:t>
      </w:r>
      <w:r w:rsidRPr="00A75E42">
        <w:rPr>
          <w:rFonts w:ascii="黑体" w:eastAsia="黑体" w:hAnsi="黑体" w:cstheme="majorEastAsia"/>
          <w:bCs/>
          <w:sz w:val="32"/>
          <w:szCs w:val="32"/>
        </w:rPr>
        <w:t>2</w:t>
      </w:r>
      <w:r w:rsidRPr="00A75E42">
        <w:rPr>
          <w:rFonts w:ascii="黑体" w:eastAsia="黑体" w:hAnsi="黑体" w:cstheme="majorEastAsia" w:hint="eastAsia"/>
          <w:bCs/>
          <w:sz w:val="32"/>
          <w:szCs w:val="32"/>
        </w:rPr>
        <w:t>：</w:t>
      </w:r>
    </w:p>
    <w:p w:rsidR="007A5DFE" w:rsidRPr="004421A6" w:rsidRDefault="007A5DFE" w:rsidP="007A5DFE">
      <w:pPr>
        <w:spacing w:line="560" w:lineRule="exact"/>
        <w:jc w:val="center"/>
        <w:rPr>
          <w:rFonts w:asciiTheme="majorEastAsia" w:eastAsiaTheme="majorEastAsia" w:hAnsiTheme="majorEastAsia" w:cs="宋体"/>
          <w:b/>
          <w:bCs/>
          <w:sz w:val="36"/>
          <w:szCs w:val="36"/>
        </w:rPr>
      </w:pPr>
      <w:bookmarkStart w:id="0" w:name="OLE_LINK1"/>
      <w:r w:rsidRPr="004421A6">
        <w:rPr>
          <w:rFonts w:asciiTheme="majorEastAsia" w:eastAsiaTheme="majorEastAsia" w:hAnsiTheme="majorEastAsia" w:cs="宋体"/>
          <w:b/>
          <w:bCs/>
          <w:sz w:val="36"/>
          <w:szCs w:val="36"/>
        </w:rPr>
        <w:t>中国非公立医疗机构协会</w:t>
      </w:r>
      <w:r w:rsidRPr="004421A6">
        <w:rPr>
          <w:rFonts w:asciiTheme="majorEastAsia" w:eastAsiaTheme="majorEastAsia" w:hAnsiTheme="majorEastAsia" w:cs="宋体" w:hint="eastAsia"/>
          <w:b/>
          <w:bCs/>
          <w:sz w:val="36"/>
          <w:szCs w:val="36"/>
        </w:rPr>
        <w:t>脊柱脊髓专业委员会</w:t>
      </w:r>
    </w:p>
    <w:p w:rsidR="007A5DFE" w:rsidRPr="004421A6" w:rsidRDefault="007A5DFE" w:rsidP="007A5DFE">
      <w:pPr>
        <w:spacing w:line="560" w:lineRule="exact"/>
        <w:jc w:val="center"/>
        <w:rPr>
          <w:rFonts w:asciiTheme="majorEastAsia" w:eastAsiaTheme="majorEastAsia" w:hAnsiTheme="majorEastAsia" w:cs="宋体"/>
          <w:b/>
          <w:bCs/>
          <w:sz w:val="36"/>
          <w:szCs w:val="36"/>
        </w:rPr>
      </w:pPr>
      <w:r w:rsidRPr="004421A6">
        <w:rPr>
          <w:rFonts w:asciiTheme="majorEastAsia" w:eastAsiaTheme="majorEastAsia" w:hAnsiTheme="majorEastAsia" w:cs="宋体"/>
          <w:b/>
          <w:bCs/>
          <w:sz w:val="36"/>
          <w:szCs w:val="36"/>
        </w:rPr>
        <w:t>委员候选人所在</w:t>
      </w:r>
      <w:r w:rsidRPr="004421A6">
        <w:rPr>
          <w:rFonts w:asciiTheme="majorEastAsia" w:eastAsiaTheme="majorEastAsia" w:hAnsiTheme="majorEastAsia" w:cs="宋体" w:hint="eastAsia"/>
          <w:b/>
          <w:bCs/>
          <w:sz w:val="36"/>
          <w:szCs w:val="36"/>
        </w:rPr>
        <w:t>机构信息登记表</w:t>
      </w:r>
    </w:p>
    <w:tbl>
      <w:tblPr>
        <w:tblpPr w:leftFromText="180" w:rightFromText="180" w:vertAnchor="text" w:horzAnchor="margin" w:tblpXSpec="center" w:tblpY="52"/>
        <w:tblW w:w="10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1494"/>
        <w:gridCol w:w="1485"/>
        <w:gridCol w:w="175"/>
        <w:gridCol w:w="248"/>
        <w:gridCol w:w="1449"/>
        <w:gridCol w:w="1548"/>
        <w:gridCol w:w="87"/>
        <w:gridCol w:w="1957"/>
      </w:tblGrid>
      <w:tr w:rsidR="007A5DFE" w:rsidTr="007C1EFF">
        <w:trPr>
          <w:cantSplit/>
        </w:trPr>
        <w:tc>
          <w:tcPr>
            <w:tcW w:w="17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sz w:val="28"/>
                <w:szCs w:val="28"/>
              </w:rPr>
              <w:t>机构名称</w:t>
            </w:r>
          </w:p>
        </w:tc>
        <w:tc>
          <w:tcPr>
            <w:tcW w:w="8443" w:type="dxa"/>
            <w:gridSpan w:val="8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  <w:tr w:rsidR="007A5DFE" w:rsidTr="007C1EFF">
        <w:trPr>
          <w:cantSplit/>
        </w:trPr>
        <w:tc>
          <w:tcPr>
            <w:tcW w:w="17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pacing w:val="47"/>
                <w:kern w:val="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机构地址</w:t>
            </w:r>
          </w:p>
        </w:tc>
        <w:tc>
          <w:tcPr>
            <w:tcW w:w="4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sz w:val="28"/>
                <w:szCs w:val="28"/>
              </w:rPr>
              <w:t>邮编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  <w:tr w:rsidR="007A5DFE" w:rsidTr="007C1EFF">
        <w:trPr>
          <w:cantSplit/>
        </w:trPr>
        <w:tc>
          <w:tcPr>
            <w:tcW w:w="17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sz w:val="28"/>
                <w:szCs w:val="28"/>
              </w:rPr>
              <w:t>座机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传真</w:t>
            </w:r>
          </w:p>
        </w:tc>
        <w:tc>
          <w:tcPr>
            <w:tcW w:w="3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  <w:tr w:rsidR="007A5DFE" w:rsidTr="007C1EFF">
        <w:trPr>
          <w:cantSplit/>
          <w:trHeight w:val="623"/>
        </w:trPr>
        <w:tc>
          <w:tcPr>
            <w:tcW w:w="17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sz w:val="28"/>
                <w:szCs w:val="28"/>
              </w:rPr>
              <w:t>机构性质</w:t>
            </w:r>
          </w:p>
        </w:tc>
        <w:tc>
          <w:tcPr>
            <w:tcW w:w="8443" w:type="dxa"/>
            <w:gridSpan w:val="8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华文中宋" w:eastAsia="华文中宋" w:hAnsi="华文中宋" w:cs="华文中宋" w:hint="eastAsia"/>
                <w:sz w:val="24"/>
              </w:rPr>
              <w:t>□公立非公立：□民营□外资□中外合资□混合制□上市公司□国有公司</w:t>
            </w:r>
          </w:p>
        </w:tc>
      </w:tr>
      <w:tr w:rsidR="007A5DFE" w:rsidTr="007C1EFF">
        <w:trPr>
          <w:cantSplit/>
          <w:trHeight w:val="550"/>
        </w:trPr>
        <w:tc>
          <w:tcPr>
            <w:tcW w:w="17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sz w:val="28"/>
                <w:szCs w:val="28"/>
              </w:rPr>
              <w:t>机构规模</w:t>
            </w:r>
          </w:p>
        </w:tc>
        <w:tc>
          <w:tcPr>
            <w:tcW w:w="8443" w:type="dxa"/>
            <w:gridSpan w:val="8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left"/>
              <w:rPr>
                <w:rFonts w:ascii="华文中宋" w:eastAsia="华文中宋" w:hAnsi="华文中宋" w:cs="华文中宋"/>
                <w:sz w:val="24"/>
              </w:rPr>
            </w:pPr>
            <w:r>
              <w:rPr>
                <w:rFonts w:ascii="华文中宋" w:eastAsia="华文中宋" w:hAnsi="华文中宋" w:cs="华文中宋" w:hint="eastAsia"/>
                <w:sz w:val="24"/>
              </w:rPr>
              <w:t>等级：床位数：</w:t>
            </w:r>
          </w:p>
        </w:tc>
      </w:tr>
      <w:tr w:rsidR="007A5DFE" w:rsidTr="007C1EFF">
        <w:trPr>
          <w:cantSplit/>
          <w:trHeight w:val="90"/>
        </w:trPr>
        <w:tc>
          <w:tcPr>
            <w:tcW w:w="17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sz w:val="28"/>
                <w:szCs w:val="28"/>
              </w:rPr>
              <w:t>机构类型</w:t>
            </w:r>
          </w:p>
        </w:tc>
        <w:tc>
          <w:tcPr>
            <w:tcW w:w="8443" w:type="dxa"/>
            <w:gridSpan w:val="8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华文中宋" w:eastAsia="华文中宋" w:hAnsi="华文中宋" w:cs="华文中宋"/>
                <w:sz w:val="24"/>
              </w:rPr>
            </w:pPr>
            <w:r>
              <w:rPr>
                <w:rFonts w:ascii="华文中宋" w:eastAsia="华文中宋" w:hAnsi="华文中宋" w:cs="华文中宋" w:hint="eastAsia"/>
                <w:sz w:val="24"/>
              </w:rPr>
              <w:t>□综合医院□专科医院□检验机构□健康管理机构□其它医疗机构</w:t>
            </w:r>
          </w:p>
        </w:tc>
      </w:tr>
      <w:tr w:rsidR="007A5DFE" w:rsidTr="007C1EFF">
        <w:trPr>
          <w:cantSplit/>
        </w:trPr>
        <w:tc>
          <w:tcPr>
            <w:tcW w:w="17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sz w:val="28"/>
                <w:szCs w:val="28"/>
              </w:rPr>
              <w:t>法人代表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eastAsia="宋体" w:hAnsi="宋体"/>
                <w:b/>
                <w:bCs/>
                <w:sz w:val="22"/>
              </w:rPr>
            </w:pPr>
            <w:r>
              <w:rPr>
                <w:rFonts w:ascii="宋体" w:hAnsi="宋体" w:hint="eastAsia"/>
                <w:b/>
                <w:bCs/>
                <w:sz w:val="28"/>
                <w:szCs w:val="28"/>
              </w:rPr>
              <w:t>手机号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sz w:val="28"/>
                <w:szCs w:val="28"/>
              </w:rPr>
              <w:t>邮箱</w:t>
            </w:r>
          </w:p>
        </w:tc>
        <w:tc>
          <w:tcPr>
            <w:tcW w:w="2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  <w:tr w:rsidR="007A5DFE" w:rsidTr="007C1EFF">
        <w:trPr>
          <w:cantSplit/>
        </w:trPr>
        <w:tc>
          <w:tcPr>
            <w:tcW w:w="17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sz w:val="28"/>
                <w:szCs w:val="28"/>
              </w:rPr>
              <w:t>联系人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eastAsia="宋体" w:hAnsi="宋体"/>
                <w:b/>
                <w:bCs/>
                <w:sz w:val="22"/>
              </w:rPr>
            </w:pPr>
            <w:r>
              <w:rPr>
                <w:rFonts w:ascii="宋体" w:hAnsi="宋体" w:hint="eastAsia"/>
                <w:b/>
                <w:bCs/>
                <w:sz w:val="28"/>
                <w:szCs w:val="28"/>
              </w:rPr>
              <w:t>手机号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sz w:val="28"/>
                <w:szCs w:val="28"/>
              </w:rPr>
              <w:t>邮箱</w:t>
            </w:r>
          </w:p>
        </w:tc>
        <w:tc>
          <w:tcPr>
            <w:tcW w:w="2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  <w:tr w:rsidR="007A5DFE" w:rsidTr="007C1EFF">
        <w:trPr>
          <w:cantSplit/>
          <w:trHeight w:val="1211"/>
        </w:trPr>
        <w:tc>
          <w:tcPr>
            <w:tcW w:w="10179" w:type="dxa"/>
            <w:gridSpan w:val="9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A5DFE" w:rsidRDefault="007A5DFE" w:rsidP="007C1EFF">
            <w:pPr>
              <w:spacing w:line="560" w:lineRule="exac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sz w:val="28"/>
                <w:szCs w:val="28"/>
              </w:rPr>
              <w:t>机构简介：（可另附页）</w:t>
            </w:r>
          </w:p>
          <w:p w:rsidR="007A5DFE" w:rsidRDefault="007A5DFE" w:rsidP="007C1EFF">
            <w:pPr>
              <w:spacing w:line="560" w:lineRule="exact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 w:rsidR="007A5DFE" w:rsidRDefault="007A5DFE" w:rsidP="007C1EFF">
            <w:pPr>
              <w:spacing w:line="560" w:lineRule="exact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 w:rsidR="007A5DFE" w:rsidRDefault="007A5DFE" w:rsidP="007C1EFF">
            <w:pPr>
              <w:spacing w:line="560" w:lineRule="exact"/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  <w:tr w:rsidR="007A5DFE" w:rsidTr="007C1EFF">
        <w:trPr>
          <w:cantSplit/>
          <w:trHeight w:val="419"/>
        </w:trPr>
        <w:tc>
          <w:tcPr>
            <w:tcW w:w="489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机构推荐意见</w:t>
            </w:r>
          </w:p>
        </w:tc>
        <w:tc>
          <w:tcPr>
            <w:tcW w:w="5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中国非公立医疗机构协会意见</w:t>
            </w:r>
          </w:p>
        </w:tc>
      </w:tr>
      <w:tr w:rsidR="007A5DFE" w:rsidTr="007C1EFF">
        <w:trPr>
          <w:cantSplit/>
          <w:trHeight w:val="3079"/>
        </w:trPr>
        <w:tc>
          <w:tcPr>
            <w:tcW w:w="4890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</w:tcPr>
          <w:p w:rsidR="007A5DFE" w:rsidRDefault="007A5DFE" w:rsidP="007C1EFF">
            <w:pPr>
              <w:spacing w:line="560" w:lineRule="exact"/>
              <w:rPr>
                <w:rFonts w:ascii="宋体" w:hAnsi="宋体"/>
                <w:b/>
                <w:bCs/>
                <w:sz w:val="28"/>
              </w:rPr>
            </w:pPr>
          </w:p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（印章）</w:t>
            </w:r>
          </w:p>
          <w:p w:rsidR="007A5DFE" w:rsidRDefault="007A5DFE" w:rsidP="007C1EFF">
            <w:pPr>
              <w:spacing w:line="560" w:lineRule="exact"/>
              <w:jc w:val="righ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年月日</w:t>
            </w:r>
          </w:p>
        </w:tc>
        <w:tc>
          <w:tcPr>
            <w:tcW w:w="5289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（印章）</w:t>
            </w:r>
          </w:p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</w:rPr>
            </w:pPr>
          </w:p>
          <w:p w:rsidR="007A5DFE" w:rsidRDefault="007A5DFE" w:rsidP="007C1EFF">
            <w:pPr>
              <w:spacing w:line="560" w:lineRule="exact"/>
              <w:jc w:val="righ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年月日</w:t>
            </w:r>
          </w:p>
        </w:tc>
      </w:tr>
    </w:tbl>
    <w:p w:rsidR="007A5DFE" w:rsidRDefault="007A5DFE" w:rsidP="007A5DFE">
      <w:pPr>
        <w:spacing w:afterLines="50" w:after="156" w:line="560" w:lineRule="exact"/>
        <w:ind w:rightChars="-45" w:right="-94"/>
        <w:jc w:val="center"/>
        <w:rPr>
          <w:rFonts w:ascii="华文中宋" w:eastAsia="华文中宋" w:hAnsi="华文中宋"/>
          <w:b/>
          <w:bCs/>
          <w:sz w:val="44"/>
          <w:szCs w:val="44"/>
        </w:rPr>
      </w:pPr>
      <w:r>
        <w:rPr>
          <w:rFonts w:ascii="华文中宋" w:eastAsia="华文中宋" w:hAnsi="华文中宋"/>
          <w:b/>
          <w:bCs/>
          <w:sz w:val="32"/>
          <w:szCs w:val="32"/>
        </w:rPr>
        <w:lastRenderedPageBreak/>
        <w:t>机构推荐代表</w:t>
      </w:r>
      <w:r>
        <w:rPr>
          <w:rFonts w:ascii="华文中宋" w:eastAsia="华文中宋" w:hAnsi="华文中宋" w:hint="eastAsia"/>
          <w:b/>
          <w:bCs/>
          <w:sz w:val="32"/>
          <w:szCs w:val="32"/>
        </w:rPr>
        <w:t>信息登记表</w:t>
      </w:r>
    </w:p>
    <w:tbl>
      <w:tblPr>
        <w:tblW w:w="9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4"/>
        <w:gridCol w:w="8"/>
        <w:gridCol w:w="1325"/>
        <w:gridCol w:w="1487"/>
        <w:gridCol w:w="639"/>
        <w:gridCol w:w="801"/>
        <w:gridCol w:w="6"/>
        <w:gridCol w:w="1448"/>
        <w:gridCol w:w="8"/>
        <w:gridCol w:w="899"/>
        <w:gridCol w:w="1657"/>
      </w:tblGrid>
      <w:tr w:rsidR="007A5DFE" w:rsidTr="007C1EFF">
        <w:trPr>
          <w:cantSplit/>
          <w:trHeight w:val="432"/>
          <w:jc w:val="center"/>
        </w:trPr>
        <w:tc>
          <w:tcPr>
            <w:tcW w:w="1522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kern w:val="0"/>
                <w:sz w:val="28"/>
              </w:rPr>
              <w:t>姓名</w:t>
            </w:r>
          </w:p>
        </w:tc>
        <w:tc>
          <w:tcPr>
            <w:tcW w:w="132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Cs/>
                <w:sz w:val="28"/>
              </w:rPr>
            </w:pPr>
          </w:p>
        </w:tc>
        <w:tc>
          <w:tcPr>
            <w:tcW w:w="1487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性别</w:t>
            </w:r>
          </w:p>
        </w:tc>
        <w:tc>
          <w:tcPr>
            <w:tcW w:w="1446" w:type="dxa"/>
            <w:gridSpan w:val="3"/>
            <w:tcBorders>
              <w:top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</w:p>
        </w:tc>
        <w:tc>
          <w:tcPr>
            <w:tcW w:w="145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民族</w:t>
            </w:r>
          </w:p>
        </w:tc>
        <w:tc>
          <w:tcPr>
            <w:tcW w:w="899" w:type="dxa"/>
            <w:tcBorders>
              <w:top w:val="single" w:sz="18" w:space="0" w:color="auto"/>
              <w:bottom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Cs/>
                <w:sz w:val="28"/>
              </w:rPr>
            </w:pPr>
          </w:p>
        </w:tc>
        <w:tc>
          <w:tcPr>
            <w:tcW w:w="1657" w:type="dxa"/>
            <w:vMerge w:val="restart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Cs/>
                <w:sz w:val="28"/>
              </w:rPr>
            </w:pPr>
            <w:r>
              <w:rPr>
                <w:rFonts w:ascii="宋体" w:hAnsi="宋体" w:hint="eastAsia"/>
                <w:bCs/>
                <w:sz w:val="28"/>
              </w:rPr>
              <w:t>照</w:t>
            </w:r>
          </w:p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Cs/>
                <w:sz w:val="28"/>
              </w:rPr>
            </w:pPr>
            <w:r>
              <w:rPr>
                <w:rFonts w:ascii="宋体" w:hAnsi="宋体" w:hint="eastAsia"/>
                <w:bCs/>
                <w:sz w:val="28"/>
              </w:rPr>
              <w:t>片</w:t>
            </w:r>
          </w:p>
        </w:tc>
      </w:tr>
      <w:tr w:rsidR="007A5DFE" w:rsidTr="007C1EFF">
        <w:trPr>
          <w:cantSplit/>
          <w:trHeight w:val="514"/>
          <w:jc w:val="center"/>
        </w:trPr>
        <w:tc>
          <w:tcPr>
            <w:tcW w:w="152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出生年月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身份证号</w:t>
            </w:r>
          </w:p>
        </w:tc>
        <w:tc>
          <w:tcPr>
            <w:tcW w:w="3801" w:type="dxa"/>
            <w:gridSpan w:val="6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  <w:vMerge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7A5DFE" w:rsidRDefault="007A5DFE" w:rsidP="007C1EFF">
            <w:pPr>
              <w:spacing w:line="560" w:lineRule="exact"/>
              <w:rPr>
                <w:rFonts w:ascii="宋体"/>
                <w:b/>
                <w:bCs/>
                <w:sz w:val="28"/>
              </w:rPr>
            </w:pPr>
          </w:p>
        </w:tc>
      </w:tr>
      <w:tr w:rsidR="007A5DFE" w:rsidTr="007C1EFF">
        <w:trPr>
          <w:jc w:val="center"/>
        </w:trPr>
        <w:tc>
          <w:tcPr>
            <w:tcW w:w="1522" w:type="dxa"/>
            <w:gridSpan w:val="2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学历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技术职称</w:t>
            </w:r>
          </w:p>
        </w:tc>
        <w:tc>
          <w:tcPr>
            <w:tcW w:w="14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政治面貌</w:t>
            </w:r>
          </w:p>
        </w:tc>
        <w:tc>
          <w:tcPr>
            <w:tcW w:w="9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</w:p>
        </w:tc>
        <w:tc>
          <w:tcPr>
            <w:tcW w:w="1657" w:type="dxa"/>
            <w:vMerge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7A5DFE" w:rsidRDefault="007A5DFE" w:rsidP="007C1EFF">
            <w:pPr>
              <w:spacing w:line="560" w:lineRule="exact"/>
              <w:rPr>
                <w:rFonts w:ascii="宋体"/>
                <w:b/>
                <w:bCs/>
                <w:sz w:val="28"/>
              </w:rPr>
            </w:pPr>
          </w:p>
        </w:tc>
      </w:tr>
      <w:tr w:rsidR="007A5DFE" w:rsidTr="007C1EFF">
        <w:trPr>
          <w:trHeight w:val="490"/>
          <w:jc w:val="center"/>
        </w:trPr>
        <w:tc>
          <w:tcPr>
            <w:tcW w:w="151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eastAsia="宋体"/>
                <w:b/>
                <w:bCs/>
                <w:sz w:val="28"/>
              </w:rPr>
            </w:pPr>
            <w:r>
              <w:rPr>
                <w:rFonts w:ascii="宋体" w:hint="eastAsia"/>
                <w:b/>
                <w:bCs/>
                <w:sz w:val="28"/>
              </w:rPr>
              <w:t>所在机构</w:t>
            </w:r>
          </w:p>
        </w:tc>
        <w:tc>
          <w:tcPr>
            <w:tcW w:w="4266" w:type="dxa"/>
            <w:gridSpan w:val="6"/>
            <w:tcBorders>
              <w:top w:val="single" w:sz="6" w:space="0" w:color="auto"/>
              <w:bottom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</w:p>
        </w:tc>
        <w:tc>
          <w:tcPr>
            <w:tcW w:w="145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职务</w:t>
            </w:r>
          </w:p>
        </w:tc>
        <w:tc>
          <w:tcPr>
            <w:tcW w:w="2556" w:type="dxa"/>
            <w:gridSpan w:val="2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</w:p>
        </w:tc>
      </w:tr>
      <w:tr w:rsidR="007A5DFE" w:rsidTr="007C1EFF">
        <w:trPr>
          <w:trHeight w:val="490"/>
          <w:jc w:val="center"/>
        </w:trPr>
        <w:tc>
          <w:tcPr>
            <w:tcW w:w="151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  <w:r>
              <w:rPr>
                <w:rFonts w:ascii="宋体" w:hint="eastAsia"/>
                <w:b/>
                <w:bCs/>
                <w:sz w:val="28"/>
              </w:rPr>
              <w:t>机构关系</w:t>
            </w:r>
          </w:p>
        </w:tc>
        <w:tc>
          <w:tcPr>
            <w:tcW w:w="8278" w:type="dxa"/>
            <w:gridSpan w:val="10"/>
            <w:tcBorders>
              <w:top w:val="single" w:sz="6" w:space="0" w:color="auto"/>
              <w:bottom w:val="single" w:sz="6" w:space="0" w:color="auto"/>
            </w:tcBorders>
          </w:tcPr>
          <w:p w:rsidR="007A5DFE" w:rsidRDefault="007A5DFE" w:rsidP="007C1EFF">
            <w:pPr>
              <w:spacing w:line="560" w:lineRule="exact"/>
              <w:rPr>
                <w:rFonts w:ascii="宋体"/>
                <w:b/>
                <w:bCs/>
                <w:sz w:val="28"/>
              </w:rPr>
            </w:pPr>
            <w:r>
              <w:rPr>
                <w:rFonts w:ascii="华文中宋" w:eastAsia="华文中宋" w:hAnsi="华文中宋" w:cs="华文中宋" w:hint="eastAsia"/>
                <w:sz w:val="24"/>
              </w:rPr>
              <w:t>□执业注册机构□多点执业机构</w:t>
            </w:r>
          </w:p>
        </w:tc>
      </w:tr>
      <w:tr w:rsidR="007A5DFE" w:rsidTr="007C1EFF">
        <w:trPr>
          <w:trHeight w:val="494"/>
          <w:jc w:val="center"/>
        </w:trPr>
        <w:tc>
          <w:tcPr>
            <w:tcW w:w="1514" w:type="dxa"/>
            <w:tcBorders>
              <w:left w:val="single" w:sz="18" w:space="0" w:color="auto"/>
              <w:bottom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eastAsia="宋体" w:hAns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专业</w:t>
            </w:r>
          </w:p>
        </w:tc>
        <w:tc>
          <w:tcPr>
            <w:tcW w:w="8278" w:type="dxa"/>
            <w:gridSpan w:val="10"/>
            <w:tcBorders>
              <w:bottom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left"/>
              <w:rPr>
                <w:rFonts w:ascii="宋体"/>
                <w:b/>
                <w:bCs/>
                <w:sz w:val="28"/>
              </w:rPr>
            </w:pPr>
          </w:p>
        </w:tc>
      </w:tr>
      <w:tr w:rsidR="007A5DFE" w:rsidTr="007C1EFF">
        <w:trPr>
          <w:trHeight w:val="494"/>
          <w:jc w:val="center"/>
        </w:trPr>
        <w:tc>
          <w:tcPr>
            <w:tcW w:w="1514" w:type="dxa"/>
            <w:tcBorders>
              <w:left w:val="single" w:sz="18" w:space="0" w:color="auto"/>
              <w:bottom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联系电话</w:t>
            </w:r>
          </w:p>
        </w:tc>
        <w:tc>
          <w:tcPr>
            <w:tcW w:w="4260" w:type="dxa"/>
            <w:gridSpan w:val="5"/>
            <w:tcBorders>
              <w:bottom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</w:p>
        </w:tc>
        <w:tc>
          <w:tcPr>
            <w:tcW w:w="1454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电子信箱</w:t>
            </w:r>
          </w:p>
        </w:tc>
        <w:tc>
          <w:tcPr>
            <w:tcW w:w="25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</w:p>
        </w:tc>
      </w:tr>
      <w:tr w:rsidR="007A5DFE" w:rsidTr="007C1EFF">
        <w:trPr>
          <w:jc w:val="center"/>
        </w:trPr>
        <w:tc>
          <w:tcPr>
            <w:tcW w:w="1514" w:type="dxa"/>
            <w:tcBorders>
              <w:left w:val="single" w:sz="18" w:space="0" w:color="auto"/>
              <w:bottom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手机</w:t>
            </w:r>
          </w:p>
        </w:tc>
        <w:tc>
          <w:tcPr>
            <w:tcW w:w="4260" w:type="dxa"/>
            <w:gridSpan w:val="5"/>
            <w:tcBorders>
              <w:bottom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</w:p>
        </w:tc>
        <w:tc>
          <w:tcPr>
            <w:tcW w:w="1454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微信号</w:t>
            </w:r>
          </w:p>
        </w:tc>
        <w:tc>
          <w:tcPr>
            <w:tcW w:w="25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</w:p>
        </w:tc>
      </w:tr>
      <w:tr w:rsidR="007A5DFE" w:rsidTr="007C1EFF">
        <w:trPr>
          <w:cantSplit/>
          <w:jc w:val="center"/>
        </w:trPr>
        <w:tc>
          <w:tcPr>
            <w:tcW w:w="151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pacing w:val="28"/>
                <w:kern w:val="0"/>
                <w:sz w:val="24"/>
              </w:rPr>
              <w:t>其他社会职</w:t>
            </w:r>
            <w:r>
              <w:rPr>
                <w:rFonts w:ascii="宋体" w:hAnsi="宋体" w:hint="eastAsia"/>
                <w:b/>
                <w:bCs/>
                <w:kern w:val="0"/>
                <w:sz w:val="24"/>
              </w:rPr>
              <w:t>务</w:t>
            </w:r>
          </w:p>
        </w:tc>
        <w:tc>
          <w:tcPr>
            <w:tcW w:w="8278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7A5DFE" w:rsidRDefault="007A5DFE" w:rsidP="007C1EFF">
            <w:pPr>
              <w:spacing w:line="560" w:lineRule="exact"/>
              <w:rPr>
                <w:rFonts w:ascii="宋体"/>
                <w:b/>
                <w:bCs/>
                <w:sz w:val="28"/>
              </w:rPr>
            </w:pPr>
          </w:p>
        </w:tc>
      </w:tr>
      <w:tr w:rsidR="007A5DFE" w:rsidTr="007C1EFF">
        <w:trPr>
          <w:cantSplit/>
          <w:trHeight w:val="1698"/>
          <w:jc w:val="center"/>
        </w:trPr>
        <w:tc>
          <w:tcPr>
            <w:tcW w:w="9792" w:type="dxa"/>
            <w:gridSpan w:val="11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</w:tcPr>
          <w:p w:rsidR="007A5DFE" w:rsidRDefault="007A5DFE" w:rsidP="007C1EFF">
            <w:pPr>
              <w:spacing w:line="560" w:lineRule="exac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本人主要简历、</w:t>
            </w:r>
            <w:r>
              <w:rPr>
                <w:rFonts w:ascii="宋体" w:hAnsi="宋体" w:hint="eastAsia"/>
                <w:b/>
                <w:sz w:val="28"/>
              </w:rPr>
              <w:t>专业背景及主要业绩</w:t>
            </w:r>
            <w:r>
              <w:rPr>
                <w:rFonts w:ascii="宋体" w:hAnsi="宋体" w:hint="eastAsia"/>
                <w:b/>
                <w:bCs/>
                <w:sz w:val="28"/>
                <w:szCs w:val="28"/>
              </w:rPr>
              <w:t>（可另附页）</w:t>
            </w:r>
          </w:p>
          <w:p w:rsidR="007A5DFE" w:rsidRDefault="007A5DFE" w:rsidP="007C1EFF">
            <w:pPr>
              <w:spacing w:line="560" w:lineRule="exact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 w:rsidR="007A5DFE" w:rsidRDefault="007A5DFE" w:rsidP="007C1EFF">
            <w:pPr>
              <w:spacing w:line="560" w:lineRule="exact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 w:rsidR="007A5DFE" w:rsidRDefault="007A5DFE" w:rsidP="007C1EFF">
            <w:pPr>
              <w:spacing w:line="560" w:lineRule="exact"/>
              <w:rPr>
                <w:rFonts w:ascii="宋体" w:hAnsi="宋体"/>
                <w:b/>
                <w:sz w:val="28"/>
              </w:rPr>
            </w:pPr>
          </w:p>
        </w:tc>
      </w:tr>
      <w:tr w:rsidR="007A5DFE" w:rsidTr="007C1EFF">
        <w:trPr>
          <w:cantSplit/>
          <w:trHeight w:val="629"/>
          <w:jc w:val="center"/>
        </w:trPr>
        <w:tc>
          <w:tcPr>
            <w:tcW w:w="4973" w:type="dxa"/>
            <w:gridSpan w:val="5"/>
            <w:tcBorders>
              <w:left w:val="single" w:sz="18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eastAsia="宋体"/>
                <w:bCs/>
                <w:w w:val="80"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本人签名</w:t>
            </w:r>
          </w:p>
        </w:tc>
        <w:tc>
          <w:tcPr>
            <w:tcW w:w="4819" w:type="dxa"/>
            <w:gridSpan w:val="6"/>
            <w:tcBorders>
              <w:right w:val="single" w:sz="18" w:space="0" w:color="auto"/>
            </w:tcBorders>
            <w:vAlign w:val="center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中国非公立医疗机构协会意见</w:t>
            </w:r>
          </w:p>
        </w:tc>
      </w:tr>
      <w:tr w:rsidR="007A5DFE" w:rsidTr="007C1EFF">
        <w:trPr>
          <w:cantSplit/>
          <w:trHeight w:val="983"/>
          <w:jc w:val="center"/>
        </w:trPr>
        <w:tc>
          <w:tcPr>
            <w:tcW w:w="4973" w:type="dxa"/>
            <w:gridSpan w:val="5"/>
            <w:tcBorders>
              <w:left w:val="single" w:sz="18" w:space="0" w:color="auto"/>
              <w:bottom w:val="single" w:sz="18" w:space="0" w:color="auto"/>
            </w:tcBorders>
            <w:vAlign w:val="bottom"/>
          </w:tcPr>
          <w:p w:rsidR="007A5DFE" w:rsidRDefault="007A5DFE" w:rsidP="007C1EFF">
            <w:pPr>
              <w:spacing w:line="560" w:lineRule="exact"/>
              <w:rPr>
                <w:rFonts w:ascii="宋体" w:hAnsi="宋体"/>
                <w:b/>
                <w:bCs/>
                <w:sz w:val="28"/>
              </w:rPr>
            </w:pPr>
          </w:p>
          <w:p w:rsidR="007A5DFE" w:rsidRDefault="007A5DFE" w:rsidP="007C1EFF">
            <w:pPr>
              <w:spacing w:line="560" w:lineRule="exact"/>
              <w:jc w:val="right"/>
              <w:rPr>
                <w:rFonts w:ascii="宋体"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 xml:space="preserve">年 </w:t>
            </w:r>
            <w:r>
              <w:rPr>
                <w:rFonts w:ascii="宋体" w:hAnsi="宋体"/>
                <w:b/>
                <w:bCs/>
                <w:sz w:val="28"/>
              </w:rPr>
              <w:t xml:space="preserve"> </w:t>
            </w:r>
            <w:r>
              <w:rPr>
                <w:rFonts w:ascii="宋体" w:hAnsi="宋体" w:hint="eastAsia"/>
                <w:b/>
                <w:bCs/>
                <w:sz w:val="28"/>
              </w:rPr>
              <w:t xml:space="preserve">月 </w:t>
            </w:r>
            <w:r>
              <w:rPr>
                <w:rFonts w:ascii="宋体" w:hAnsi="宋体"/>
                <w:b/>
                <w:bCs/>
                <w:sz w:val="28"/>
              </w:rPr>
              <w:t xml:space="preserve"> </w:t>
            </w:r>
            <w:r>
              <w:rPr>
                <w:rFonts w:ascii="宋体" w:hAnsi="宋体" w:hint="eastAsia"/>
                <w:b/>
                <w:bCs/>
                <w:sz w:val="28"/>
              </w:rPr>
              <w:t>日</w:t>
            </w:r>
          </w:p>
        </w:tc>
        <w:tc>
          <w:tcPr>
            <w:tcW w:w="4819" w:type="dxa"/>
            <w:gridSpan w:val="6"/>
            <w:tcBorders>
              <w:bottom w:val="single" w:sz="18" w:space="0" w:color="auto"/>
              <w:right w:val="single" w:sz="18" w:space="0" w:color="auto"/>
            </w:tcBorders>
            <w:vAlign w:val="bottom"/>
          </w:tcPr>
          <w:p w:rsidR="007A5DFE" w:rsidRDefault="007A5DFE" w:rsidP="007C1EFF">
            <w:pPr>
              <w:spacing w:line="560" w:lineRule="exact"/>
              <w:jc w:val="center"/>
              <w:rPr>
                <w:rFonts w:ascii="宋体" w:hAnsi="宋体"/>
                <w:b/>
                <w:bCs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>（印章）</w:t>
            </w:r>
          </w:p>
          <w:p w:rsidR="007A5DFE" w:rsidRDefault="007A5DFE" w:rsidP="007C1EFF">
            <w:pPr>
              <w:spacing w:line="560" w:lineRule="exact"/>
              <w:rPr>
                <w:rFonts w:ascii="宋体" w:hAnsi="宋体"/>
                <w:bCs/>
                <w:sz w:val="28"/>
              </w:rPr>
            </w:pPr>
          </w:p>
          <w:p w:rsidR="007A5DFE" w:rsidRDefault="007A5DFE" w:rsidP="007C1EFF">
            <w:pPr>
              <w:spacing w:afterLines="50" w:after="156" w:line="560" w:lineRule="exact"/>
              <w:jc w:val="right"/>
              <w:rPr>
                <w:rFonts w:ascii="宋体" w:hAnsi="宋体"/>
                <w:b/>
                <w:bCs/>
                <w:sz w:val="28"/>
              </w:rPr>
            </w:pPr>
          </w:p>
          <w:p w:rsidR="007A5DFE" w:rsidRDefault="007A5DFE" w:rsidP="007C1EFF">
            <w:pPr>
              <w:spacing w:afterLines="50" w:after="156" w:line="560" w:lineRule="exact"/>
              <w:jc w:val="right"/>
              <w:rPr>
                <w:rFonts w:ascii="宋体"/>
                <w:b/>
                <w:sz w:val="28"/>
              </w:rPr>
            </w:pPr>
            <w:r>
              <w:rPr>
                <w:rFonts w:ascii="宋体" w:hAnsi="宋体" w:hint="eastAsia"/>
                <w:b/>
                <w:bCs/>
                <w:sz w:val="28"/>
              </w:rPr>
              <w:t xml:space="preserve">年 </w:t>
            </w:r>
            <w:r>
              <w:rPr>
                <w:rFonts w:ascii="宋体" w:hAnsi="宋体"/>
                <w:b/>
                <w:bCs/>
                <w:sz w:val="28"/>
              </w:rPr>
              <w:t xml:space="preserve"> </w:t>
            </w:r>
            <w:r>
              <w:rPr>
                <w:rFonts w:ascii="宋体" w:hAnsi="宋体" w:hint="eastAsia"/>
                <w:b/>
                <w:bCs/>
                <w:sz w:val="28"/>
              </w:rPr>
              <w:t xml:space="preserve">月 </w:t>
            </w:r>
            <w:r>
              <w:rPr>
                <w:rFonts w:ascii="宋体" w:hAnsi="宋体"/>
                <w:b/>
                <w:bCs/>
                <w:sz w:val="28"/>
              </w:rPr>
              <w:t xml:space="preserve"> </w:t>
            </w:r>
            <w:r>
              <w:rPr>
                <w:rFonts w:ascii="宋体" w:hAnsi="宋体" w:hint="eastAsia"/>
                <w:b/>
                <w:bCs/>
                <w:sz w:val="28"/>
              </w:rPr>
              <w:t>日</w:t>
            </w:r>
          </w:p>
        </w:tc>
      </w:tr>
      <w:bookmarkEnd w:id="0"/>
    </w:tbl>
    <w:p w:rsidR="007A5DFE" w:rsidRDefault="007A5DFE" w:rsidP="007A5DFE">
      <w:pPr>
        <w:widowControl/>
        <w:spacing w:line="480" w:lineRule="exact"/>
        <w:ind w:firstLine="660"/>
        <w:jc w:val="left"/>
        <w:rPr>
          <w:rFonts w:ascii="仿宋" w:eastAsia="仿宋" w:hAnsi="仿宋" w:cs="宋体"/>
          <w:kern w:val="0"/>
          <w:sz w:val="32"/>
          <w:szCs w:val="32"/>
        </w:rPr>
      </w:pPr>
    </w:p>
    <w:p w:rsidR="007A5DFE" w:rsidRPr="00C2114C" w:rsidRDefault="007A5DFE" w:rsidP="007A5DFE">
      <w:pPr>
        <w:spacing w:line="560" w:lineRule="exact"/>
        <w:jc w:val="left"/>
        <w:rPr>
          <w:rFonts w:ascii="黑体" w:eastAsia="黑体" w:hAnsi="黑体" w:cstheme="majorEastAsia"/>
          <w:bCs/>
          <w:sz w:val="32"/>
          <w:szCs w:val="32"/>
        </w:rPr>
      </w:pPr>
      <w:r w:rsidRPr="00C2114C">
        <w:rPr>
          <w:rFonts w:ascii="黑体" w:eastAsia="黑体" w:hAnsi="黑体" w:cstheme="majorEastAsia" w:hint="eastAsia"/>
          <w:bCs/>
          <w:sz w:val="32"/>
          <w:szCs w:val="32"/>
        </w:rPr>
        <w:lastRenderedPageBreak/>
        <w:t>附件3</w:t>
      </w:r>
      <w:r w:rsidRPr="00C2114C">
        <w:rPr>
          <w:rFonts w:ascii="黑体" w:eastAsia="黑体" w:hAnsi="黑体" w:cstheme="majorEastAsia"/>
          <w:bCs/>
          <w:sz w:val="32"/>
          <w:szCs w:val="32"/>
        </w:rPr>
        <w:t>:</w:t>
      </w:r>
    </w:p>
    <w:p w:rsidR="007A5DFE" w:rsidRPr="00C2114C" w:rsidRDefault="007A5DFE" w:rsidP="007A5DFE">
      <w:pPr>
        <w:spacing w:line="560" w:lineRule="exact"/>
        <w:jc w:val="center"/>
        <w:rPr>
          <w:rFonts w:asciiTheme="majorEastAsia" w:eastAsiaTheme="majorEastAsia" w:hAnsiTheme="majorEastAsia" w:cs="宋体"/>
          <w:b/>
          <w:bCs/>
          <w:sz w:val="36"/>
          <w:szCs w:val="36"/>
        </w:rPr>
      </w:pPr>
      <w:r w:rsidRPr="00C2114C">
        <w:rPr>
          <w:rFonts w:asciiTheme="majorEastAsia" w:eastAsiaTheme="majorEastAsia" w:hAnsiTheme="majorEastAsia" w:cs="宋体" w:hint="eastAsia"/>
          <w:b/>
          <w:bCs/>
          <w:sz w:val="36"/>
          <w:szCs w:val="36"/>
        </w:rPr>
        <w:t>乘车路线</w:t>
      </w:r>
    </w:p>
    <w:p w:rsidR="007A5DFE" w:rsidRDefault="007A5DFE" w:rsidP="007A5DFE">
      <w:pPr>
        <w:widowControl/>
        <w:spacing w:line="480" w:lineRule="exact"/>
        <w:ind w:firstLine="660"/>
        <w:jc w:val="left"/>
        <w:rPr>
          <w:rFonts w:asciiTheme="majorEastAsia" w:eastAsiaTheme="majorEastAsia" w:hAnsiTheme="majorEastAsia" w:cs="宋体"/>
          <w:b/>
          <w:bCs/>
          <w:kern w:val="0"/>
          <w:sz w:val="32"/>
          <w:szCs w:val="32"/>
        </w:rPr>
      </w:pPr>
      <w:r w:rsidRPr="00C2114C"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  <w:t>一、首都国际机场——</w:t>
      </w:r>
      <w:r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  <w:t>会议地点</w:t>
      </w:r>
    </w:p>
    <w:p w:rsidR="007A5DFE" w:rsidRPr="008E4A7F" w:rsidRDefault="007A5DFE" w:rsidP="007A5DFE">
      <w:pPr>
        <w:jc w:val="center"/>
        <w:rPr>
          <w:noProof/>
        </w:rPr>
      </w:pPr>
    </w:p>
    <w:p w:rsidR="007A5DFE" w:rsidRPr="008E4A7F" w:rsidRDefault="007A5DFE" w:rsidP="007A5DFE">
      <w:pPr>
        <w:jc w:val="center"/>
        <w:rPr>
          <w:noProof/>
        </w:rPr>
      </w:pPr>
      <w:r w:rsidRPr="008E4A7F">
        <w:rPr>
          <w:noProof/>
        </w:rPr>
        <w:drawing>
          <wp:inline distT="0" distB="0" distL="0" distR="0" wp14:anchorId="13687970" wp14:editId="2A077E47">
            <wp:extent cx="4079631" cy="3279597"/>
            <wp:effectExtent l="0" t="0" r="1270" b="5715"/>
            <wp:docPr id="1" name="图片 1" descr="mc:Users:mc:Library:Containers:com.tencent.xinWeChat:Data:Library:Caches:com.tencent.xinWeChat:2.0b4.0.9:42276207caeb52162db029b1d2b854ee:dragImgTmp:WeChat9ca7428fe40e9b1befa2d6ac9c6416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c:Users:mc:Library:Containers:com.tencent.xinWeChat:Data:Library:Caches:com.tencent.xinWeChat:2.0b4.0.9:42276207caeb52162db029b1d2b854ee:dragImgTmp:WeChat9ca7428fe40e9b1befa2d6ac9c64167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9631" cy="327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DFE" w:rsidRPr="0043694F" w:rsidRDefault="007A5DFE" w:rsidP="007A5DFE">
      <w:pPr>
        <w:pStyle w:val="a6"/>
        <w:widowControl/>
        <w:numPr>
          <w:ilvl w:val="0"/>
          <w:numId w:val="1"/>
        </w:numPr>
        <w:spacing w:line="480" w:lineRule="exact"/>
        <w:ind w:firstLineChars="0"/>
        <w:jc w:val="left"/>
        <w:rPr>
          <w:rFonts w:ascii="仿宋" w:eastAsia="仿宋" w:hAnsi="仿宋" w:cs="宋体"/>
          <w:bCs/>
          <w:kern w:val="0"/>
          <w:sz w:val="32"/>
          <w:szCs w:val="32"/>
        </w:rPr>
      </w:pPr>
      <w:r w:rsidRPr="0043694F">
        <w:rPr>
          <w:rFonts w:ascii="仿宋" w:eastAsia="仿宋" w:hAnsi="仿宋" w:cs="宋体" w:hint="eastAsia"/>
          <w:bCs/>
          <w:kern w:val="0"/>
          <w:sz w:val="32"/>
          <w:szCs w:val="32"/>
        </w:rPr>
        <w:t>乘车：约3</w:t>
      </w:r>
      <w:r w:rsidRPr="0043694F">
        <w:rPr>
          <w:rFonts w:ascii="仿宋" w:eastAsia="仿宋" w:hAnsi="仿宋" w:cs="宋体"/>
          <w:bCs/>
          <w:kern w:val="0"/>
          <w:sz w:val="32"/>
          <w:szCs w:val="32"/>
        </w:rPr>
        <w:t>5-60</w:t>
      </w:r>
      <w:r w:rsidRPr="0043694F">
        <w:rPr>
          <w:rFonts w:ascii="仿宋" w:eastAsia="仿宋" w:hAnsi="仿宋" w:cs="宋体" w:hint="eastAsia"/>
          <w:bCs/>
          <w:kern w:val="0"/>
          <w:sz w:val="32"/>
          <w:szCs w:val="32"/>
        </w:rPr>
        <w:t>分钟，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打车</w:t>
      </w:r>
      <w:r w:rsidRPr="0043694F">
        <w:rPr>
          <w:rFonts w:ascii="仿宋" w:eastAsia="仿宋" w:hAnsi="仿宋" w:cs="宋体" w:hint="eastAsia"/>
          <w:bCs/>
          <w:kern w:val="0"/>
          <w:sz w:val="32"/>
          <w:szCs w:val="32"/>
        </w:rPr>
        <w:t>约1</w:t>
      </w:r>
      <w:r w:rsidRPr="0043694F">
        <w:rPr>
          <w:rFonts w:ascii="仿宋" w:eastAsia="仿宋" w:hAnsi="仿宋" w:cs="宋体"/>
          <w:bCs/>
          <w:kern w:val="0"/>
          <w:sz w:val="32"/>
          <w:szCs w:val="32"/>
        </w:rPr>
        <w:t>00</w:t>
      </w:r>
      <w:r w:rsidRPr="0043694F">
        <w:rPr>
          <w:rFonts w:ascii="仿宋" w:eastAsia="仿宋" w:hAnsi="仿宋" w:cs="宋体" w:hint="eastAsia"/>
          <w:bCs/>
          <w:kern w:val="0"/>
          <w:sz w:val="32"/>
          <w:szCs w:val="32"/>
        </w:rPr>
        <w:t>元；</w:t>
      </w:r>
    </w:p>
    <w:p w:rsidR="007A5DFE" w:rsidRDefault="007A5DFE" w:rsidP="007A5DFE">
      <w:pPr>
        <w:widowControl/>
        <w:spacing w:line="480" w:lineRule="exact"/>
        <w:ind w:firstLine="660"/>
        <w:jc w:val="left"/>
        <w:rPr>
          <w:rFonts w:ascii="仿宋" w:eastAsia="仿宋" w:hAnsi="仿宋" w:cs="宋体"/>
          <w:bCs/>
          <w:kern w:val="0"/>
          <w:sz w:val="32"/>
          <w:szCs w:val="32"/>
        </w:rPr>
      </w:pPr>
      <w:r>
        <w:rPr>
          <w:rFonts w:ascii="仿宋" w:eastAsia="仿宋" w:hAnsi="仿宋" w:cs="宋体" w:hint="eastAsia"/>
          <w:bCs/>
          <w:kern w:val="0"/>
          <w:sz w:val="32"/>
          <w:szCs w:val="32"/>
        </w:rPr>
        <w:t>（二）机场大巴：约1小时2</w:t>
      </w:r>
      <w:r>
        <w:rPr>
          <w:rFonts w:ascii="仿宋" w:eastAsia="仿宋" w:hAnsi="仿宋" w:cs="宋体"/>
          <w:bCs/>
          <w:kern w:val="0"/>
          <w:sz w:val="32"/>
          <w:szCs w:val="32"/>
        </w:rPr>
        <w:t>5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分钟，搭乘机场大巴北京站线，首都机场T</w:t>
      </w:r>
      <w:r>
        <w:rPr>
          <w:rFonts w:ascii="仿宋" w:eastAsia="仿宋" w:hAnsi="仿宋" w:cs="宋体"/>
          <w:bCs/>
          <w:kern w:val="0"/>
          <w:sz w:val="32"/>
          <w:szCs w:val="32"/>
        </w:rPr>
        <w:t>3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航站楼上车，雅宝路站下车，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步行</w:t>
      </w:r>
      <w:r>
        <w:rPr>
          <w:rFonts w:ascii="仿宋" w:eastAsia="仿宋" w:hAnsi="仿宋" w:cs="宋体"/>
          <w:bCs/>
          <w:kern w:val="0"/>
          <w:sz w:val="32"/>
          <w:szCs w:val="32"/>
        </w:rPr>
        <w:t>96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0米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到达会议酒店；</w:t>
      </w:r>
    </w:p>
    <w:p w:rsidR="007A5DFE" w:rsidRDefault="007A5DFE" w:rsidP="007A5DFE">
      <w:pPr>
        <w:widowControl/>
        <w:spacing w:line="480" w:lineRule="exact"/>
        <w:ind w:firstLine="660"/>
        <w:jc w:val="left"/>
        <w:rPr>
          <w:rFonts w:ascii="仿宋" w:eastAsia="仿宋" w:hAnsi="仿宋" w:cs="宋体"/>
          <w:bCs/>
          <w:kern w:val="0"/>
          <w:sz w:val="32"/>
          <w:szCs w:val="32"/>
        </w:rPr>
      </w:pPr>
      <w:r>
        <w:rPr>
          <w:rFonts w:ascii="仿宋" w:eastAsia="仿宋" w:hAnsi="仿宋" w:cs="宋体" w:hint="eastAsia"/>
          <w:bCs/>
          <w:kern w:val="0"/>
          <w:sz w:val="32"/>
          <w:szCs w:val="32"/>
        </w:rPr>
        <w:t>（三）地铁：约1小时1</w:t>
      </w:r>
      <w:r>
        <w:rPr>
          <w:rFonts w:ascii="仿宋" w:eastAsia="仿宋" w:hAnsi="仿宋" w:cs="宋体"/>
          <w:bCs/>
          <w:kern w:val="0"/>
          <w:sz w:val="32"/>
          <w:szCs w:val="32"/>
        </w:rPr>
        <w:t>5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分钟，搭乘地铁机场线到东直门站换乘</w:t>
      </w:r>
      <w:r>
        <w:rPr>
          <w:rFonts w:ascii="仿宋" w:eastAsia="仿宋" w:hAnsi="仿宋" w:cs="宋体"/>
          <w:bCs/>
          <w:kern w:val="0"/>
          <w:sz w:val="32"/>
          <w:szCs w:val="32"/>
        </w:rPr>
        <w:t>2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号线到雍和宫站换乘5号线到灯市口站下车，步行9</w:t>
      </w:r>
      <w:r>
        <w:rPr>
          <w:rFonts w:ascii="仿宋" w:eastAsia="仿宋" w:hAnsi="仿宋" w:cs="宋体"/>
          <w:bCs/>
          <w:kern w:val="0"/>
          <w:sz w:val="32"/>
          <w:szCs w:val="32"/>
        </w:rPr>
        <w:t>60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米到达会议酒店。</w:t>
      </w:r>
    </w:p>
    <w:p w:rsidR="007A5DFE" w:rsidRPr="006970FC" w:rsidRDefault="007A5DFE" w:rsidP="007A5DFE">
      <w:pPr>
        <w:widowControl/>
        <w:spacing w:line="480" w:lineRule="exact"/>
        <w:ind w:firstLineChars="200" w:firstLine="640"/>
        <w:jc w:val="left"/>
        <w:rPr>
          <w:rFonts w:ascii="仿宋" w:eastAsia="仿宋" w:hAnsi="仿宋" w:cs="宋体"/>
          <w:bCs/>
          <w:kern w:val="0"/>
          <w:sz w:val="32"/>
          <w:szCs w:val="32"/>
        </w:rPr>
      </w:pPr>
      <w:r>
        <w:rPr>
          <w:rFonts w:ascii="仿宋" w:eastAsia="仿宋" w:hAnsi="仿宋" w:cs="宋体" w:hint="eastAsia"/>
          <w:bCs/>
          <w:kern w:val="0"/>
          <w:sz w:val="32"/>
          <w:szCs w:val="32"/>
        </w:rPr>
        <w:t>（四）地铁转公交：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北京首都国际机场步行航站楼站上机场线，东直门站（B1口）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出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，步行400米东直门站上车24路9站，外交部街站车下车，步行310米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到达会议酒店</w:t>
      </w:r>
      <w:r w:rsidRPr="00C2114C">
        <w:rPr>
          <w:rFonts w:ascii="MS Mincho" w:eastAsia="MS Mincho" w:hAnsi="MS Mincho" w:cs="MS Mincho" w:hint="eastAsia"/>
          <w:bCs/>
          <w:kern w:val="0"/>
          <w:sz w:val="32"/>
          <w:szCs w:val="32"/>
        </w:rPr>
        <w:t> 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。</w:t>
      </w:r>
      <w:r w:rsidRPr="00C2114C">
        <w:rPr>
          <w:rFonts w:ascii="MS Mincho" w:eastAsia="MS Mincho" w:hAnsi="MS Mincho" w:cs="MS Mincho" w:hint="eastAsia"/>
          <w:bCs/>
          <w:kern w:val="0"/>
          <w:sz w:val="32"/>
          <w:szCs w:val="32"/>
        </w:rPr>
        <w:t> </w:t>
      </w:r>
    </w:p>
    <w:p w:rsidR="007A5DFE" w:rsidRDefault="007A5DFE" w:rsidP="007A5DFE">
      <w:pPr>
        <w:widowControl/>
        <w:spacing w:line="480" w:lineRule="exact"/>
        <w:ind w:firstLine="660"/>
        <w:jc w:val="left"/>
        <w:rPr>
          <w:rFonts w:asciiTheme="majorEastAsia" w:eastAsiaTheme="majorEastAsia" w:hAnsiTheme="majorEastAsia" w:cs="宋体"/>
          <w:b/>
          <w:bCs/>
          <w:kern w:val="0"/>
          <w:sz w:val="32"/>
          <w:szCs w:val="32"/>
        </w:rPr>
      </w:pPr>
    </w:p>
    <w:p w:rsidR="007A5DFE" w:rsidRPr="00CB2508" w:rsidRDefault="007A5DFE" w:rsidP="007A5DFE">
      <w:pPr>
        <w:widowControl/>
        <w:spacing w:line="480" w:lineRule="exact"/>
        <w:ind w:firstLine="660"/>
        <w:jc w:val="left"/>
        <w:rPr>
          <w:rFonts w:asciiTheme="majorEastAsia" w:eastAsiaTheme="majorEastAsia" w:hAnsiTheme="majorEastAsia" w:cs="宋体"/>
          <w:b/>
          <w:bCs/>
          <w:kern w:val="0"/>
          <w:sz w:val="32"/>
          <w:szCs w:val="32"/>
        </w:rPr>
      </w:pPr>
      <w:r w:rsidRPr="0043694F"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  <w:lastRenderedPageBreak/>
        <w:t>二、北京站——</w:t>
      </w:r>
      <w:r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  <w:t>会议地点</w:t>
      </w:r>
    </w:p>
    <w:p w:rsidR="007A5DFE" w:rsidRPr="00C2114C" w:rsidRDefault="007A5DFE" w:rsidP="007A5DFE">
      <w:pPr>
        <w:jc w:val="center"/>
        <w:rPr>
          <w:noProof/>
        </w:rPr>
      </w:pPr>
      <w:r w:rsidRPr="00C2114C">
        <w:rPr>
          <w:noProof/>
        </w:rPr>
        <w:drawing>
          <wp:inline distT="0" distB="0" distL="0" distR="0" wp14:anchorId="7C84334B" wp14:editId="76B0CBB7">
            <wp:extent cx="3826412" cy="3624247"/>
            <wp:effectExtent l="0" t="0" r="0" b="0"/>
            <wp:docPr id="16" name="图片 16" descr="mc:Users:mc:Library:Containers:com.tencent.xinWeChat:Data:Library:Caches:com.tencent.xinWeChat:2.0b4.0.9:42276207caeb52162db029b1d2b854ee:dragImgTmp:WeChat4cadd53612f22dac33e6a2bcc58a3e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c:Users:mc:Library:Containers:com.tencent.xinWeChat:Data:Library:Caches:com.tencent.xinWeChat:2.0b4.0.9:42276207caeb52162db029b1d2b854ee:dragImgTmp:WeChat4cadd53612f22dac33e6a2bcc58a3eb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4316" cy="363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DFE" w:rsidRDefault="007A5DFE" w:rsidP="007A5DFE">
      <w:pPr>
        <w:widowControl/>
        <w:spacing w:line="480" w:lineRule="exact"/>
        <w:ind w:firstLine="660"/>
        <w:jc w:val="left"/>
        <w:rPr>
          <w:rFonts w:ascii="仿宋" w:eastAsia="仿宋" w:hAnsi="仿宋" w:cs="宋体"/>
          <w:bCs/>
          <w:kern w:val="0"/>
          <w:sz w:val="32"/>
          <w:szCs w:val="32"/>
        </w:rPr>
      </w:pPr>
      <w:r>
        <w:rPr>
          <w:rFonts w:ascii="仿宋" w:eastAsia="仿宋" w:hAnsi="仿宋" w:cs="宋体" w:hint="eastAsia"/>
          <w:bCs/>
          <w:kern w:val="0"/>
          <w:sz w:val="32"/>
          <w:szCs w:val="32"/>
        </w:rPr>
        <w:t>（一）乘车，约1</w:t>
      </w:r>
      <w:r>
        <w:rPr>
          <w:rFonts w:ascii="仿宋" w:eastAsia="仿宋" w:hAnsi="仿宋" w:cs="宋体"/>
          <w:bCs/>
          <w:kern w:val="0"/>
          <w:sz w:val="32"/>
          <w:szCs w:val="32"/>
        </w:rPr>
        <w:t>0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分钟，打车约1</w:t>
      </w:r>
      <w:r>
        <w:rPr>
          <w:rFonts w:ascii="仿宋" w:eastAsia="仿宋" w:hAnsi="仿宋" w:cs="宋体"/>
          <w:bCs/>
          <w:kern w:val="0"/>
          <w:sz w:val="32"/>
          <w:szCs w:val="32"/>
        </w:rPr>
        <w:t>3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元；</w:t>
      </w:r>
    </w:p>
    <w:p w:rsidR="007A5DFE" w:rsidRPr="00C2114C" w:rsidRDefault="007A5DFE" w:rsidP="007A5DFE">
      <w:pPr>
        <w:widowControl/>
        <w:spacing w:line="480" w:lineRule="exact"/>
        <w:ind w:firstLine="660"/>
        <w:jc w:val="left"/>
        <w:rPr>
          <w:rFonts w:ascii="仿宋" w:eastAsia="仿宋" w:hAnsi="仿宋" w:cs="宋体"/>
          <w:bCs/>
          <w:kern w:val="0"/>
          <w:sz w:val="32"/>
          <w:szCs w:val="32"/>
        </w:rPr>
      </w:pPr>
      <w:r>
        <w:rPr>
          <w:rFonts w:ascii="仿宋" w:eastAsia="仿宋" w:hAnsi="仿宋" w:cs="宋体" w:hint="eastAsia"/>
          <w:bCs/>
          <w:kern w:val="0"/>
          <w:sz w:val="32"/>
          <w:szCs w:val="32"/>
        </w:rPr>
        <w:t>（二）公交：约2</w:t>
      </w:r>
      <w:r>
        <w:rPr>
          <w:rFonts w:ascii="仿宋" w:eastAsia="仿宋" w:hAnsi="仿宋" w:cs="宋体"/>
          <w:bCs/>
          <w:kern w:val="0"/>
          <w:sz w:val="32"/>
          <w:szCs w:val="32"/>
        </w:rPr>
        <w:t>0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分钟，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北京站步行210米24路（或674路）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北京站前街站上车，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禄</w:t>
      </w:r>
      <w:proofErr w:type="gramStart"/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米仓站</w:t>
      </w:r>
      <w:proofErr w:type="gramEnd"/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下车步行140米到达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会议酒店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。</w:t>
      </w:r>
    </w:p>
    <w:p w:rsidR="007A5DFE" w:rsidRPr="00202B67" w:rsidRDefault="007A5DFE" w:rsidP="007A5DFE">
      <w:pPr>
        <w:widowControl/>
        <w:spacing w:line="480" w:lineRule="exact"/>
        <w:ind w:firstLine="660"/>
        <w:jc w:val="left"/>
        <w:rPr>
          <w:rFonts w:asciiTheme="majorEastAsia" w:eastAsiaTheme="majorEastAsia" w:hAnsiTheme="majorEastAsia" w:cs="宋体"/>
          <w:b/>
          <w:bCs/>
          <w:kern w:val="0"/>
          <w:sz w:val="32"/>
          <w:szCs w:val="32"/>
        </w:rPr>
      </w:pPr>
      <w:r w:rsidRPr="00CB2508"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  <w:t>三、北京西站——</w:t>
      </w:r>
      <w:r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  <w:t>会议地点</w:t>
      </w:r>
    </w:p>
    <w:p w:rsidR="007A5DFE" w:rsidRPr="00C2114C" w:rsidRDefault="007A5DFE" w:rsidP="007A5DFE">
      <w:pPr>
        <w:jc w:val="center"/>
        <w:rPr>
          <w:noProof/>
        </w:rPr>
      </w:pPr>
      <w:r w:rsidRPr="00C2114C">
        <w:rPr>
          <w:rFonts w:hint="eastAsia"/>
          <w:noProof/>
        </w:rPr>
        <w:drawing>
          <wp:inline distT="0" distB="0" distL="0" distR="0" wp14:anchorId="778414E7" wp14:editId="2122D1A3">
            <wp:extent cx="3530991" cy="2404568"/>
            <wp:effectExtent l="0" t="0" r="0" b="0"/>
            <wp:docPr id="17" name="图片 17" descr="mc:Users:mc:Library:Containers:com.tencent.xinWeChat:Data:Library:Caches:com.tencent.xinWeChat:2.0b4.0.9:42276207caeb52162db029b1d2b854ee:dragImgTmp:WeChat9cacae3c934735a68075121282b52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c:Users:mc:Library:Containers:com.tencent.xinWeChat:Data:Library:Caches:com.tencent.xinWeChat:2.0b4.0.9:42276207caeb52162db029b1d2b854ee:dragImgTmp:WeChat9cacae3c934735a68075121282b52a5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8056" cy="241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DFE" w:rsidRDefault="007A5DFE" w:rsidP="007A5DFE">
      <w:pPr>
        <w:widowControl/>
        <w:spacing w:line="480" w:lineRule="exact"/>
        <w:ind w:firstLine="660"/>
        <w:jc w:val="left"/>
        <w:rPr>
          <w:rFonts w:ascii="仿宋" w:eastAsia="仿宋" w:hAnsi="仿宋" w:cs="宋体"/>
          <w:bCs/>
          <w:kern w:val="0"/>
          <w:sz w:val="32"/>
          <w:szCs w:val="32"/>
        </w:rPr>
      </w:pPr>
      <w:r>
        <w:rPr>
          <w:rFonts w:ascii="仿宋" w:eastAsia="仿宋" w:hAnsi="仿宋" w:cs="宋体" w:hint="eastAsia"/>
          <w:bCs/>
          <w:kern w:val="0"/>
          <w:sz w:val="32"/>
          <w:szCs w:val="32"/>
        </w:rPr>
        <w:lastRenderedPageBreak/>
        <w:t>（一）乘车：约4</w:t>
      </w:r>
      <w:r>
        <w:rPr>
          <w:rFonts w:ascii="仿宋" w:eastAsia="仿宋" w:hAnsi="仿宋" w:cs="宋体"/>
          <w:bCs/>
          <w:kern w:val="0"/>
          <w:sz w:val="32"/>
          <w:szCs w:val="32"/>
        </w:rPr>
        <w:t>0-50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分钟，打车约3</w:t>
      </w:r>
      <w:r>
        <w:rPr>
          <w:rFonts w:ascii="仿宋" w:eastAsia="仿宋" w:hAnsi="仿宋" w:cs="宋体"/>
          <w:bCs/>
          <w:kern w:val="0"/>
          <w:sz w:val="32"/>
          <w:szCs w:val="32"/>
        </w:rPr>
        <w:t>5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元；</w:t>
      </w:r>
    </w:p>
    <w:p w:rsidR="007A5DFE" w:rsidRPr="00C2114C" w:rsidRDefault="007A5DFE" w:rsidP="007A5DFE">
      <w:pPr>
        <w:widowControl/>
        <w:spacing w:line="480" w:lineRule="exact"/>
        <w:ind w:firstLine="660"/>
        <w:jc w:val="left"/>
        <w:rPr>
          <w:rFonts w:ascii="仿宋" w:eastAsia="仿宋" w:hAnsi="仿宋" w:cs="宋体"/>
          <w:bCs/>
          <w:kern w:val="0"/>
          <w:sz w:val="32"/>
          <w:szCs w:val="32"/>
        </w:rPr>
      </w:pPr>
      <w:r>
        <w:rPr>
          <w:rFonts w:ascii="仿宋" w:eastAsia="仿宋" w:hAnsi="仿宋" w:cs="宋体" w:hint="eastAsia"/>
          <w:bCs/>
          <w:kern w:val="0"/>
          <w:sz w:val="32"/>
          <w:szCs w:val="32"/>
        </w:rPr>
        <w:t>（二）地铁：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北京西站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搭乘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地铁7号线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到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磁器口站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换成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5号线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到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灯市口站（c口）出步行960米到达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会议酒店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。</w:t>
      </w:r>
    </w:p>
    <w:p w:rsidR="007A5DFE" w:rsidRPr="00202B67" w:rsidRDefault="007A5DFE" w:rsidP="007A5DFE">
      <w:pPr>
        <w:widowControl/>
        <w:spacing w:line="480" w:lineRule="exact"/>
        <w:ind w:firstLine="660"/>
        <w:jc w:val="left"/>
        <w:rPr>
          <w:rFonts w:asciiTheme="majorEastAsia" w:eastAsiaTheme="majorEastAsia" w:hAnsiTheme="majorEastAsia" w:cs="宋体"/>
          <w:b/>
          <w:bCs/>
          <w:kern w:val="0"/>
          <w:sz w:val="32"/>
          <w:szCs w:val="32"/>
        </w:rPr>
      </w:pPr>
      <w:r w:rsidRPr="00202B67"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  <w:t>四、北京南站——会场</w:t>
      </w:r>
    </w:p>
    <w:p w:rsidR="007A5DFE" w:rsidRPr="00C2114C" w:rsidRDefault="007A5DFE" w:rsidP="007A5DFE">
      <w:pPr>
        <w:jc w:val="center"/>
        <w:rPr>
          <w:noProof/>
        </w:rPr>
      </w:pPr>
      <w:r w:rsidRPr="00C2114C">
        <w:rPr>
          <w:rFonts w:hint="eastAsia"/>
          <w:noProof/>
        </w:rPr>
        <w:drawing>
          <wp:inline distT="0" distB="0" distL="0" distR="0" wp14:anchorId="4FD12D76" wp14:editId="26C9DA24">
            <wp:extent cx="3671668" cy="3986319"/>
            <wp:effectExtent l="0" t="0" r="0" b="1905"/>
            <wp:docPr id="18" name="图片 18" descr="mc:Users:mc:Library:Containers:com.tencent.xinWeChat:Data:Library:Caches:com.tencent.xinWeChat:2.0b4.0.9:42276207caeb52162db029b1d2b854ee:dragImgTmp:WeChatef8753fdfa61bb9b1af30d4afb70fe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c:Users:mc:Library:Containers:com.tencent.xinWeChat:Data:Library:Caches:com.tencent.xinWeChat:2.0b4.0.9:42276207caeb52162db029b1d2b854ee:dragImgTmp:WeChatef8753fdfa61bb9b1af30d4afb70feb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1245" cy="399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DFE" w:rsidRPr="00202B67" w:rsidRDefault="007A5DFE" w:rsidP="007A5DFE">
      <w:pPr>
        <w:widowControl/>
        <w:spacing w:line="480" w:lineRule="exact"/>
        <w:ind w:firstLine="660"/>
        <w:jc w:val="left"/>
        <w:rPr>
          <w:rFonts w:ascii="仿宋" w:eastAsia="仿宋" w:hAnsi="仿宋" w:cs="宋体"/>
          <w:bCs/>
          <w:kern w:val="0"/>
          <w:sz w:val="32"/>
          <w:szCs w:val="32"/>
        </w:rPr>
      </w:pPr>
      <w:r w:rsidRPr="00202B67">
        <w:rPr>
          <w:rFonts w:ascii="仿宋" w:eastAsia="仿宋" w:hAnsi="仿宋" w:cs="宋体" w:hint="eastAsia"/>
          <w:bCs/>
          <w:kern w:val="0"/>
          <w:sz w:val="32"/>
          <w:szCs w:val="32"/>
        </w:rPr>
        <w:t>（一）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乘车：约3</w:t>
      </w:r>
      <w:r>
        <w:rPr>
          <w:rFonts w:ascii="仿宋" w:eastAsia="仿宋" w:hAnsi="仿宋" w:cs="宋体"/>
          <w:bCs/>
          <w:kern w:val="0"/>
          <w:sz w:val="32"/>
          <w:szCs w:val="32"/>
        </w:rPr>
        <w:t>0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分钟，打车约3</w:t>
      </w:r>
      <w:r>
        <w:rPr>
          <w:rFonts w:ascii="仿宋" w:eastAsia="仿宋" w:hAnsi="仿宋" w:cs="宋体"/>
          <w:bCs/>
          <w:kern w:val="0"/>
          <w:sz w:val="32"/>
          <w:szCs w:val="32"/>
        </w:rPr>
        <w:t>5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元；</w:t>
      </w:r>
    </w:p>
    <w:p w:rsidR="007A5DFE" w:rsidRPr="00C2114C" w:rsidRDefault="007A5DFE" w:rsidP="007A5DFE">
      <w:pPr>
        <w:widowControl/>
        <w:spacing w:line="480" w:lineRule="exact"/>
        <w:ind w:firstLine="660"/>
        <w:jc w:val="left"/>
        <w:rPr>
          <w:rFonts w:ascii="仿宋" w:eastAsia="仿宋" w:hAnsi="仿宋" w:cs="宋体"/>
          <w:bCs/>
          <w:kern w:val="0"/>
          <w:sz w:val="32"/>
          <w:szCs w:val="32"/>
        </w:rPr>
      </w:pPr>
      <w:r>
        <w:rPr>
          <w:rFonts w:ascii="仿宋" w:eastAsia="仿宋" w:hAnsi="仿宋" w:cs="宋体" w:hint="eastAsia"/>
          <w:bCs/>
          <w:kern w:val="0"/>
          <w:sz w:val="32"/>
          <w:szCs w:val="32"/>
        </w:rPr>
        <w:t>（二）地铁：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北京南站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搭乘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地铁14号线东段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到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蒲</w:t>
      </w:r>
      <w:proofErr w:type="gramStart"/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黄榆站下车</w:t>
      </w:r>
      <w:proofErr w:type="gramEnd"/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换乘地铁5号线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到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灯市口站（c口）出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，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步行960米达到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会议地点</w:t>
      </w:r>
      <w:r w:rsidRPr="00C2114C">
        <w:rPr>
          <w:rFonts w:ascii="仿宋" w:eastAsia="仿宋" w:hAnsi="仿宋" w:cs="宋体" w:hint="eastAsia"/>
          <w:bCs/>
          <w:kern w:val="0"/>
          <w:sz w:val="32"/>
          <w:szCs w:val="32"/>
        </w:rPr>
        <w:t>。</w:t>
      </w:r>
    </w:p>
    <w:p w:rsidR="007A5DFE" w:rsidRPr="00202B67" w:rsidRDefault="007A5DFE" w:rsidP="007A5DFE">
      <w:pPr>
        <w:spacing w:line="560" w:lineRule="exact"/>
        <w:rPr>
          <w:rFonts w:ascii="仿宋" w:eastAsia="仿宋" w:hAnsi="仿宋" w:cs="宋体"/>
          <w:kern w:val="0"/>
          <w:sz w:val="32"/>
          <w:szCs w:val="32"/>
        </w:rPr>
      </w:pPr>
    </w:p>
    <w:p w:rsidR="00472AA4" w:rsidRPr="007A5DFE" w:rsidRDefault="00472AA4">
      <w:bookmarkStart w:id="1" w:name="_GoBack"/>
      <w:bookmarkEnd w:id="1"/>
    </w:p>
    <w:sectPr w:rsidR="00472AA4" w:rsidRPr="007A5DFE" w:rsidSect="004421A6">
      <w:footerReference w:type="even" r:id="rId9"/>
      <w:footerReference w:type="default" r:id="rId10"/>
      <w:pgSz w:w="11906" w:h="16838"/>
      <w:pgMar w:top="2098" w:right="1474" w:bottom="1985" w:left="1588" w:header="851" w:footer="992" w:gutter="0"/>
      <w:pgNumType w:fmt="numberInDash"/>
      <w:cols w:space="425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angSong">
    <w:altName w:val="微软雅黑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5"/>
      </w:rPr>
      <w:id w:val="1061292217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:rsidR="0096192D" w:rsidRDefault="007A5DFE" w:rsidP="004421A6">
        <w:pPr>
          <w:pStyle w:val="a3"/>
          <w:framePr w:wrap="none" w:vAnchor="text" w:hAnchor="margin" w:xAlign="center" w:y="1"/>
          <w:rPr>
            <w:rStyle w:val="a5"/>
            <w:sz w:val="21"/>
            <w:szCs w:val="22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:rsidR="0096192D" w:rsidRDefault="007A5DF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5"/>
        <w:rFonts w:ascii="FangSong" w:eastAsia="FangSong" w:hAnsi="FangSong"/>
        <w:sz w:val="30"/>
        <w:szCs w:val="30"/>
      </w:rPr>
      <w:id w:val="-413466608"/>
      <w:docPartObj>
        <w:docPartGallery w:val="Page Numbers (Bottom of Page)"/>
        <w:docPartUnique/>
      </w:docPartObj>
    </w:sdtPr>
    <w:sdtEndPr>
      <w:rPr>
        <w:rStyle w:val="a5"/>
        <w:rFonts w:ascii="宋体" w:eastAsia="宋体" w:hAnsi="宋体"/>
      </w:rPr>
    </w:sdtEndPr>
    <w:sdtContent>
      <w:p w:rsidR="0096192D" w:rsidRPr="002772F3" w:rsidRDefault="007A5DFE" w:rsidP="004421A6">
        <w:pPr>
          <w:pStyle w:val="a3"/>
          <w:framePr w:wrap="none" w:vAnchor="text" w:hAnchor="margin" w:xAlign="center" w:y="1"/>
          <w:rPr>
            <w:rStyle w:val="a5"/>
            <w:rFonts w:ascii="宋体" w:eastAsia="宋体" w:hAnsi="宋体"/>
            <w:sz w:val="30"/>
            <w:szCs w:val="30"/>
          </w:rPr>
        </w:pPr>
        <w:r w:rsidRPr="002772F3">
          <w:rPr>
            <w:rStyle w:val="a5"/>
            <w:rFonts w:ascii="宋体" w:eastAsia="宋体" w:hAnsi="宋体" w:cs="Times New Roman"/>
            <w:sz w:val="28"/>
            <w:szCs w:val="28"/>
          </w:rPr>
          <w:fldChar w:fldCharType="begin"/>
        </w:r>
        <w:r w:rsidRPr="002772F3">
          <w:rPr>
            <w:rStyle w:val="a5"/>
            <w:rFonts w:ascii="宋体" w:eastAsia="宋体" w:hAnsi="宋体" w:cs="Times New Roman"/>
            <w:sz w:val="28"/>
            <w:szCs w:val="28"/>
          </w:rPr>
          <w:instrText xml:space="preserve"> PAGE </w:instrText>
        </w:r>
        <w:r w:rsidRPr="002772F3">
          <w:rPr>
            <w:rStyle w:val="a5"/>
            <w:rFonts w:ascii="宋体" w:eastAsia="宋体" w:hAnsi="宋体" w:cs="Times New Roman"/>
            <w:sz w:val="28"/>
            <w:szCs w:val="28"/>
          </w:rPr>
          <w:fldChar w:fldCharType="separate"/>
        </w:r>
        <w:r>
          <w:rPr>
            <w:rStyle w:val="a5"/>
            <w:rFonts w:ascii="宋体" w:eastAsia="宋体" w:hAnsi="宋体" w:cs="Times New Roman"/>
            <w:noProof/>
            <w:sz w:val="28"/>
            <w:szCs w:val="28"/>
          </w:rPr>
          <w:t>- 6 -</w:t>
        </w:r>
        <w:r w:rsidRPr="002772F3">
          <w:rPr>
            <w:rStyle w:val="a5"/>
            <w:rFonts w:ascii="宋体" w:eastAsia="宋体" w:hAnsi="宋体" w:cs="Times New Roman"/>
            <w:sz w:val="28"/>
            <w:szCs w:val="28"/>
          </w:rPr>
          <w:fldChar w:fldCharType="end"/>
        </w:r>
      </w:p>
    </w:sdtContent>
  </w:sdt>
  <w:p w:rsidR="0096192D" w:rsidRDefault="007A5DFE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F50952"/>
    <w:multiLevelType w:val="hybridMultilevel"/>
    <w:tmpl w:val="47A26086"/>
    <w:lvl w:ilvl="0" w:tplc="9216EAAC">
      <w:start w:val="1"/>
      <w:numFmt w:val="japaneseCounting"/>
      <w:lvlText w:val="（%1）"/>
      <w:lvlJc w:val="left"/>
      <w:pPr>
        <w:ind w:left="174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00" w:hanging="420"/>
      </w:pPr>
    </w:lvl>
    <w:lvl w:ilvl="2" w:tplc="0409001B" w:tentative="1">
      <w:start w:val="1"/>
      <w:numFmt w:val="lowerRoman"/>
      <w:lvlText w:val="%3."/>
      <w:lvlJc w:val="righ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9" w:tentative="1">
      <w:start w:val="1"/>
      <w:numFmt w:val="lowerLetter"/>
      <w:lvlText w:val="%5)"/>
      <w:lvlJc w:val="left"/>
      <w:pPr>
        <w:ind w:left="2760" w:hanging="420"/>
      </w:pPr>
    </w:lvl>
    <w:lvl w:ilvl="5" w:tplc="0409001B" w:tentative="1">
      <w:start w:val="1"/>
      <w:numFmt w:val="lowerRoman"/>
      <w:lvlText w:val="%6."/>
      <w:lvlJc w:val="righ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9" w:tentative="1">
      <w:start w:val="1"/>
      <w:numFmt w:val="lowerLetter"/>
      <w:lvlText w:val="%8)"/>
      <w:lvlJc w:val="left"/>
      <w:pPr>
        <w:ind w:left="4020" w:hanging="420"/>
      </w:pPr>
    </w:lvl>
    <w:lvl w:ilvl="8" w:tplc="0409001B" w:tentative="1">
      <w:start w:val="1"/>
      <w:numFmt w:val="lowerRoman"/>
      <w:lvlText w:val="%9."/>
      <w:lvlJc w:val="right"/>
      <w:pPr>
        <w:ind w:left="44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DFE"/>
    <w:rsid w:val="00472AA4"/>
    <w:rsid w:val="007A5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CC32F2-E31D-4D09-B3F2-65AA7D1CE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5D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7A5D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7A5DFE"/>
    <w:rPr>
      <w:sz w:val="18"/>
      <w:szCs w:val="18"/>
    </w:rPr>
  </w:style>
  <w:style w:type="paragraph" w:styleId="a4">
    <w:name w:val="Normal (Web)"/>
    <w:basedOn w:val="a"/>
    <w:unhideWhenUsed/>
    <w:qFormat/>
    <w:rsid w:val="007A5DF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page number"/>
    <w:basedOn w:val="a0"/>
    <w:uiPriority w:val="99"/>
    <w:semiHidden/>
    <w:unhideWhenUsed/>
    <w:rsid w:val="007A5DFE"/>
  </w:style>
  <w:style w:type="paragraph" w:styleId="a6">
    <w:name w:val="List Paragraph"/>
    <w:basedOn w:val="a"/>
    <w:uiPriority w:val="34"/>
    <w:qFormat/>
    <w:rsid w:val="007A5DF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189</Words>
  <Characters>1081</Characters>
  <Application>Microsoft Office Word</Application>
  <DocSecurity>0</DocSecurity>
  <Lines>9</Lines>
  <Paragraphs>2</Paragraphs>
  <ScaleCrop>false</ScaleCrop>
  <Company>Microsoft</Company>
  <LinksUpToDate>false</LinksUpToDate>
  <CharactersWithSpaces>1268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2019-03-22T09:01:00Z</dcterms:created>
  <dcterms:modified xsi:type="dcterms:W3CDTF">2019-03-22T09:01:00Z</dcterms:modified>
</cp:coreProperties>
</file>