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29" w:rsidRDefault="00F74EDF">
      <w:pPr>
        <w:widowControl/>
        <w:spacing w:line="48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/>
          <w:b/>
          <w:bCs/>
          <w:sz w:val="32"/>
          <w:szCs w:val="32"/>
        </w:rPr>
        <w:t>1：</w:t>
      </w:r>
    </w:p>
    <w:p w:rsidR="006C2C29" w:rsidRDefault="006C2C29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</w:p>
    <w:p w:rsidR="006C2C29" w:rsidRDefault="00F74EDF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中国非公立医疗机构协会互联网医疗健康分会成立大会</w:t>
      </w:r>
    </w:p>
    <w:p w:rsidR="006C2C29" w:rsidRDefault="00F74EDF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会 议 回 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362"/>
        <w:gridCol w:w="56"/>
        <w:gridCol w:w="1534"/>
        <w:gridCol w:w="25"/>
        <w:gridCol w:w="2835"/>
      </w:tblGrid>
      <w:tr w:rsidR="006C2C29">
        <w:trPr>
          <w:trHeight w:val="113"/>
        </w:trPr>
        <w:tc>
          <w:tcPr>
            <w:tcW w:w="9493" w:type="dxa"/>
            <w:gridSpan w:val="6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委员候选人</w:t>
            </w:r>
            <w:r>
              <w:rPr>
                <w:rFonts w:ascii="仿宋" w:eastAsia="仿宋" w:hAnsi="仿宋"/>
                <w:sz w:val="32"/>
                <w:szCs w:val="32"/>
              </w:rPr>
              <w:t>(本人参会填写)</w:t>
            </w:r>
          </w:p>
        </w:tc>
      </w:tr>
      <w:tr w:rsidR="006C2C29">
        <w:trPr>
          <w:trHeight w:val="113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113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sz w:val="32"/>
                <w:szCs w:val="32"/>
              </w:rPr>
              <w:t>/职称</w:t>
            </w:r>
          </w:p>
        </w:tc>
        <w:tc>
          <w:tcPr>
            <w:tcW w:w="1418" w:type="dxa"/>
            <w:gridSpan w:val="2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835" w:type="dxa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262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412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6C2C2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406"/>
        </w:trPr>
        <w:tc>
          <w:tcPr>
            <w:tcW w:w="9493" w:type="dxa"/>
            <w:gridSpan w:val="6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代会者或非委员候选人填写</w:t>
            </w:r>
          </w:p>
        </w:tc>
      </w:tr>
      <w:tr w:rsidR="006C2C29">
        <w:trPr>
          <w:trHeight w:val="406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62" w:type="dxa"/>
            <w:vAlign w:val="center"/>
          </w:tcPr>
          <w:p w:rsidR="006C2C29" w:rsidRDefault="006C2C2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:rsidR="006C2C29" w:rsidRDefault="006C2C2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406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  <w:r>
              <w:rPr>
                <w:rFonts w:ascii="仿宋" w:eastAsia="仿宋" w:hAnsi="仿宋"/>
                <w:sz w:val="32"/>
                <w:szCs w:val="32"/>
              </w:rPr>
              <w:t>/职称</w:t>
            </w:r>
          </w:p>
        </w:tc>
        <w:tc>
          <w:tcPr>
            <w:tcW w:w="1362" w:type="dxa"/>
            <w:vAlign w:val="center"/>
          </w:tcPr>
          <w:p w:rsidR="006C2C29" w:rsidRDefault="006C2C2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:rsidR="006C2C29" w:rsidRDefault="006C2C2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406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6C2C29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113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航班信息</w:t>
            </w:r>
          </w:p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（航班号、出发地、日期）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F74E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来程：</w:t>
            </w:r>
          </w:p>
          <w:p w:rsidR="006C2C29" w:rsidRDefault="00F74E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回程：</w:t>
            </w:r>
          </w:p>
        </w:tc>
      </w:tr>
      <w:tr w:rsidR="006C2C29">
        <w:trPr>
          <w:trHeight w:val="113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同会者信息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6C2C2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C2C29">
        <w:trPr>
          <w:trHeight w:val="113"/>
        </w:trPr>
        <w:tc>
          <w:tcPr>
            <w:tcW w:w="3681" w:type="dxa"/>
            <w:vAlign w:val="center"/>
          </w:tcPr>
          <w:p w:rsidR="006C2C29" w:rsidRDefault="00F74E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预定住宿</w:t>
            </w:r>
          </w:p>
        </w:tc>
        <w:tc>
          <w:tcPr>
            <w:tcW w:w="5812" w:type="dxa"/>
            <w:gridSpan w:val="5"/>
            <w:vAlign w:val="center"/>
          </w:tcPr>
          <w:p w:rsidR="006C2C29" w:rsidRDefault="00F74E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预定</w:t>
            </w:r>
            <w:r>
              <w:rPr>
                <w:rFonts w:ascii="仿宋" w:eastAsia="仿宋" w:hAnsi="仿宋"/>
                <w:sz w:val="32"/>
                <w:szCs w:val="32"/>
              </w:rPr>
              <w:t>住宿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  <w:p w:rsidR="006C2C29" w:rsidRDefault="00F74E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房型</w:t>
            </w:r>
            <w:r>
              <w:rPr>
                <w:rFonts w:ascii="仿宋" w:eastAsia="仿宋" w:hAnsi="仿宋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数量：</w:t>
            </w:r>
            <w:r>
              <w:rPr>
                <w:rFonts w:ascii="仿宋" w:eastAsia="仿宋" w:hAnsi="仿宋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大床（ ）</w:t>
            </w:r>
            <w:r>
              <w:rPr>
                <w:rFonts w:ascii="仿宋" w:eastAsia="仿宋" w:hAnsi="仿宋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标间（ ）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房间价格均为650元／间</w:t>
            </w:r>
            <w:r>
              <w:rPr>
                <w:rFonts w:ascii="仿宋" w:eastAsia="仿宋" w:hAnsi="仿宋"/>
                <w:sz w:val="32"/>
                <w:szCs w:val="32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含单</w:t>
            </w:r>
            <w:r>
              <w:rPr>
                <w:rFonts w:ascii="仿宋" w:eastAsia="仿宋" w:hAnsi="仿宋"/>
                <w:sz w:val="32"/>
                <w:szCs w:val="32"/>
              </w:rPr>
              <w:t>早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6C2C29" w:rsidRDefault="00F74E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住宿时间：</w:t>
            </w:r>
            <w:r>
              <w:rPr>
                <w:rFonts w:ascii="仿宋" w:eastAsia="仿宋" w:hAnsi="仿宋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1月5日  </w:t>
            </w:r>
            <w:r>
              <w:rPr>
                <w:rFonts w:ascii="仿宋" w:eastAsia="仿宋" w:hAnsi="仿宋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1月6日</w:t>
            </w:r>
          </w:p>
        </w:tc>
      </w:tr>
    </w:tbl>
    <w:p w:rsidR="006C2C29" w:rsidRDefault="00F74EDF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（此表可复制）</w:t>
      </w:r>
    </w:p>
    <w:p w:rsidR="006C2C29" w:rsidRDefault="00F74EDF">
      <w:pPr>
        <w:widowControl/>
        <w:spacing w:line="480" w:lineRule="exact"/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附件2：</w:t>
      </w:r>
    </w:p>
    <w:p w:rsidR="006C2C29" w:rsidRDefault="00F74EDF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中国非公立医疗机构协会互联网医疗健康分会</w:t>
      </w:r>
    </w:p>
    <w:p w:rsidR="006C2C29" w:rsidRDefault="00F74EDF">
      <w:pPr>
        <w:pStyle w:val="a7"/>
        <w:spacing w:before="0" w:beforeAutospacing="0" w:after="0" w:afterAutospacing="0" w:line="500" w:lineRule="exact"/>
        <w:jc w:val="center"/>
        <w:rPr>
          <w:rFonts w:ascii="华文仿宋" w:eastAsia="华文仿宋" w:hAnsi="华文仿宋" w:cs="仿宋"/>
          <w:spacing w:val="-20"/>
          <w:sz w:val="36"/>
          <w:szCs w:val="36"/>
        </w:rPr>
      </w:pPr>
      <w:r>
        <w:rPr>
          <w:b/>
          <w:bCs/>
          <w:sz w:val="36"/>
          <w:szCs w:val="36"/>
        </w:rPr>
        <w:t>委员候选人所在</w:t>
      </w:r>
      <w:r>
        <w:rPr>
          <w:rFonts w:hint="eastAsia"/>
          <w:b/>
          <w:bCs/>
          <w:sz w:val="36"/>
          <w:szCs w:val="36"/>
        </w:rPr>
        <w:t>机构信息登记表</w:t>
      </w:r>
      <w:r>
        <w:rPr>
          <w:rFonts w:ascii="Kaiti SC" w:eastAsia="Kaiti SC" w:hAnsi="Kaiti SC" w:hint="eastAsia"/>
          <w:b/>
          <w:color w:val="000000"/>
          <w:sz w:val="32"/>
          <w:szCs w:val="32"/>
        </w:rPr>
        <w:t>（公立医院</w:t>
      </w:r>
      <w:r>
        <w:rPr>
          <w:rFonts w:ascii="Kaiti SC" w:eastAsia="Kaiti SC" w:hAnsi="Kaiti SC"/>
          <w:b/>
          <w:color w:val="000000"/>
          <w:sz w:val="32"/>
          <w:szCs w:val="32"/>
        </w:rPr>
        <w:t>选</w:t>
      </w:r>
      <w:r>
        <w:rPr>
          <w:rFonts w:ascii="Kaiti SC" w:eastAsia="Kaiti SC" w:hAnsi="Kaiti SC" w:hint="eastAsia"/>
          <w:b/>
          <w:color w:val="000000"/>
          <w:sz w:val="32"/>
          <w:szCs w:val="32"/>
        </w:rPr>
        <w:t>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 w:rsidR="006C2C29">
        <w:trPr>
          <w:cantSplit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  <w:trHeight w:val="623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 □非公立：□民营 □外资 □中外合资 □混制 □上市公司 □国有公司</w:t>
            </w:r>
          </w:p>
        </w:tc>
      </w:tr>
      <w:tr w:rsidR="006C2C29">
        <w:trPr>
          <w:cantSplit/>
          <w:trHeight w:val="55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6C2C29">
        <w:trPr>
          <w:cantSplit/>
          <w:trHeight w:val="9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 □专科医院 □其它医疗机构 □企业</w:t>
            </w:r>
          </w:p>
        </w:tc>
      </w:tr>
      <w:tr w:rsidR="006C2C29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  <w:trHeight w:val="2792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C29" w:rsidRDefault="00F74EDF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:rsidR="006C2C29" w:rsidRDefault="006C2C29">
            <w:pPr>
              <w:spacing w:line="5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6C2C29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6C2C29">
        <w:trPr>
          <w:cantSplit/>
          <w:trHeight w:val="3171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F74EDF">
            <w:pPr>
              <w:spacing w:line="500" w:lineRule="exact"/>
              <w:ind w:right="56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6C2C29" w:rsidRDefault="006C2C29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F74EDF">
            <w:pPr>
              <w:spacing w:line="5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6C2C29" w:rsidRDefault="00F74EDF">
      <w:pPr>
        <w:pStyle w:val="a7"/>
        <w:spacing w:before="0" w:beforeAutospacing="0" w:after="0" w:afterAutospacing="0"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机构推荐代表</w:t>
      </w:r>
      <w:r>
        <w:rPr>
          <w:rFonts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6C2C29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:rsidR="006C2C29" w:rsidRDefault="00F74EDF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6C2C29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6C2C29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cantSplit/>
          <w:trHeight w:val="1694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2C29" w:rsidRDefault="006C2C29">
            <w:pPr>
              <w:spacing w:line="50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6C2C29">
        <w:trPr>
          <w:cantSplit/>
          <w:trHeight w:val="198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C2C29" w:rsidRDefault="00F74EDF">
            <w:pPr>
              <w:spacing w:line="500" w:lineRule="exact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</w:tc>
      </w:tr>
      <w:tr w:rsidR="006C2C29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6C2C29" w:rsidRDefault="00F74EDF">
            <w:pPr>
              <w:spacing w:line="50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6C2C29">
        <w:trPr>
          <w:cantSplit/>
          <w:trHeight w:val="3037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6C2C29" w:rsidRDefault="00F74EDF">
            <w:pPr>
              <w:spacing w:line="5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6C2C29" w:rsidRDefault="00F74EDF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6C2C29" w:rsidRDefault="006C2C29">
            <w:pPr>
              <w:spacing w:line="500" w:lineRule="exact"/>
              <w:rPr>
                <w:rFonts w:ascii="宋体" w:hAnsi="宋体"/>
                <w:bCs/>
                <w:sz w:val="28"/>
              </w:rPr>
            </w:pPr>
          </w:p>
          <w:p w:rsidR="006C2C29" w:rsidRDefault="006C2C29">
            <w:pPr>
              <w:spacing w:afterLines="50" w:after="156" w:line="5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6C2C29">
            <w:pPr>
              <w:wordWrap w:val="0"/>
              <w:spacing w:afterLines="50" w:after="156" w:line="500" w:lineRule="exact"/>
              <w:ind w:right="140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6C2C29" w:rsidRDefault="00F74EDF">
            <w:pPr>
              <w:spacing w:afterLines="50" w:after="156" w:line="5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年 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:rsidR="006C2C29" w:rsidRDefault="006C2C29">
      <w:pPr>
        <w:pStyle w:val="a7"/>
        <w:spacing w:before="0" w:beforeAutospacing="0" w:after="0" w:afterAutospacing="0" w:line="560" w:lineRule="exact"/>
        <w:rPr>
          <w:rFonts w:ascii="仿宋" w:eastAsia="仿宋" w:hAnsi="仿宋"/>
          <w:bCs/>
          <w:sz w:val="32"/>
          <w:szCs w:val="32"/>
        </w:rPr>
      </w:pPr>
    </w:p>
    <w:sectPr w:rsidR="006C2C2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31" w:rsidRDefault="007B1B31">
      <w:r>
        <w:separator/>
      </w:r>
    </w:p>
  </w:endnote>
  <w:endnote w:type="continuationSeparator" w:id="0">
    <w:p w:rsidR="007B1B31" w:rsidRDefault="007B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 SC">
    <w:altName w:val="Arial Unicode MS"/>
    <w:charset w:val="86"/>
    <w:family w:val="auto"/>
    <w:pitch w:val="variable"/>
    <w:sig w:usb0="00000000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549449410"/>
    </w:sdtPr>
    <w:sdtEndPr>
      <w:rPr>
        <w:rStyle w:val="a9"/>
      </w:rPr>
    </w:sdtEndPr>
    <w:sdtContent>
      <w:p w:rsidR="006C2C29" w:rsidRDefault="00F74EDF">
        <w:pPr>
          <w:pStyle w:val="a5"/>
          <w:framePr w:wrap="around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C2C29" w:rsidRDefault="006C2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1290628571"/>
    </w:sdtPr>
    <w:sdtEndPr>
      <w:rPr>
        <w:rStyle w:val="a9"/>
      </w:rPr>
    </w:sdtEndPr>
    <w:sdtContent>
      <w:p w:rsidR="006C2C29" w:rsidRDefault="00F74EDF">
        <w:pPr>
          <w:pStyle w:val="a5"/>
          <w:framePr w:wrap="around" w:vAnchor="text" w:hAnchor="margin" w:xAlign="center" w:y="1"/>
          <w:rPr>
            <w:rStyle w:val="a9"/>
          </w:rPr>
        </w:pPr>
        <w:r>
          <w:rPr>
            <w:rStyle w:val="a9"/>
            <w:rFonts w:ascii="仿宋" w:eastAsia="仿宋" w:hAnsi="仿宋"/>
            <w:sz w:val="30"/>
            <w:szCs w:val="30"/>
          </w:rPr>
          <w:fldChar w:fldCharType="begin"/>
        </w:r>
        <w:r>
          <w:rPr>
            <w:rStyle w:val="a9"/>
            <w:rFonts w:ascii="仿宋" w:eastAsia="仿宋" w:hAnsi="仿宋"/>
            <w:sz w:val="30"/>
            <w:szCs w:val="30"/>
          </w:rPr>
          <w:instrText xml:space="preserve"> PAGE </w:instrText>
        </w:r>
        <w:r>
          <w:rPr>
            <w:rStyle w:val="a9"/>
            <w:rFonts w:ascii="仿宋" w:eastAsia="仿宋" w:hAnsi="仿宋"/>
            <w:sz w:val="30"/>
            <w:szCs w:val="30"/>
          </w:rPr>
          <w:fldChar w:fldCharType="separate"/>
        </w:r>
        <w:r w:rsidR="008E0C2C">
          <w:rPr>
            <w:rStyle w:val="a9"/>
            <w:rFonts w:ascii="仿宋" w:eastAsia="仿宋" w:hAnsi="仿宋"/>
            <w:noProof/>
            <w:sz w:val="30"/>
            <w:szCs w:val="30"/>
          </w:rPr>
          <w:t>- 2 -</w:t>
        </w:r>
        <w:r>
          <w:rPr>
            <w:rStyle w:val="a9"/>
            <w:rFonts w:ascii="仿宋" w:eastAsia="仿宋" w:hAnsi="仿宋"/>
            <w:sz w:val="30"/>
            <w:szCs w:val="30"/>
          </w:rPr>
          <w:fldChar w:fldCharType="end"/>
        </w:r>
      </w:p>
    </w:sdtContent>
  </w:sdt>
  <w:p w:rsidR="006C2C29" w:rsidRDefault="00F74EDF">
    <w:pPr>
      <w:pStyle w:val="a5"/>
      <w:tabs>
        <w:tab w:val="clear" w:pos="4153"/>
        <w:tab w:val="clear" w:pos="8306"/>
        <w:tab w:val="left" w:pos="7030"/>
      </w:tabs>
      <w:rPr>
        <w:color w:val="FF0000"/>
      </w:rPr>
    </w:pPr>
    <w:r>
      <w:rPr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31" w:rsidRDefault="007B1B31">
      <w:r>
        <w:separator/>
      </w:r>
    </w:p>
  </w:footnote>
  <w:footnote w:type="continuationSeparator" w:id="0">
    <w:p w:rsidR="007B1B31" w:rsidRDefault="007B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29" w:rsidRDefault="006C2C29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531AD1BB-82C7-4C8B-8150-68BBE0952770}"/>
  </w:docVars>
  <w:rsids>
    <w:rsidRoot w:val="005C4EE3"/>
    <w:rsid w:val="00013CC5"/>
    <w:rsid w:val="0001560D"/>
    <w:rsid w:val="00015BF7"/>
    <w:rsid w:val="000210C6"/>
    <w:rsid w:val="00022396"/>
    <w:rsid w:val="000228A1"/>
    <w:rsid w:val="0003000C"/>
    <w:rsid w:val="0003120D"/>
    <w:rsid w:val="00031D7F"/>
    <w:rsid w:val="000350C0"/>
    <w:rsid w:val="00042E6C"/>
    <w:rsid w:val="0005619B"/>
    <w:rsid w:val="00061A1F"/>
    <w:rsid w:val="0009294A"/>
    <w:rsid w:val="00093AD9"/>
    <w:rsid w:val="00093ADB"/>
    <w:rsid w:val="00096839"/>
    <w:rsid w:val="000A3BAC"/>
    <w:rsid w:val="000C342A"/>
    <w:rsid w:val="000D0417"/>
    <w:rsid w:val="000E1EFC"/>
    <w:rsid w:val="000F064F"/>
    <w:rsid w:val="001020F6"/>
    <w:rsid w:val="0011373F"/>
    <w:rsid w:val="001174D6"/>
    <w:rsid w:val="001256A4"/>
    <w:rsid w:val="00127EFC"/>
    <w:rsid w:val="0013253C"/>
    <w:rsid w:val="00137F76"/>
    <w:rsid w:val="00142365"/>
    <w:rsid w:val="00147E0C"/>
    <w:rsid w:val="00151731"/>
    <w:rsid w:val="0016048C"/>
    <w:rsid w:val="001635CB"/>
    <w:rsid w:val="00171C0D"/>
    <w:rsid w:val="001823E8"/>
    <w:rsid w:val="00191B21"/>
    <w:rsid w:val="001A23E8"/>
    <w:rsid w:val="001B23D0"/>
    <w:rsid w:val="001B3B28"/>
    <w:rsid w:val="001C4DCC"/>
    <w:rsid w:val="001C6B15"/>
    <w:rsid w:val="001D382D"/>
    <w:rsid w:val="001E37FF"/>
    <w:rsid w:val="001E4E2A"/>
    <w:rsid w:val="001F65C8"/>
    <w:rsid w:val="00204BB5"/>
    <w:rsid w:val="00205558"/>
    <w:rsid w:val="00214B2C"/>
    <w:rsid w:val="00231472"/>
    <w:rsid w:val="00232067"/>
    <w:rsid w:val="00236626"/>
    <w:rsid w:val="002376E9"/>
    <w:rsid w:val="00237B80"/>
    <w:rsid w:val="00246203"/>
    <w:rsid w:val="00251378"/>
    <w:rsid w:val="00251FEB"/>
    <w:rsid w:val="0025205E"/>
    <w:rsid w:val="0026760C"/>
    <w:rsid w:val="002705B4"/>
    <w:rsid w:val="00280EAA"/>
    <w:rsid w:val="0029018D"/>
    <w:rsid w:val="00290E52"/>
    <w:rsid w:val="002A08D4"/>
    <w:rsid w:val="002A3A75"/>
    <w:rsid w:val="002C482F"/>
    <w:rsid w:val="002C65D3"/>
    <w:rsid w:val="002C6CDB"/>
    <w:rsid w:val="002D042A"/>
    <w:rsid w:val="00302AC1"/>
    <w:rsid w:val="00314BDE"/>
    <w:rsid w:val="003238C1"/>
    <w:rsid w:val="0032500B"/>
    <w:rsid w:val="00332FC2"/>
    <w:rsid w:val="00343744"/>
    <w:rsid w:val="003541D7"/>
    <w:rsid w:val="003801FA"/>
    <w:rsid w:val="003807E3"/>
    <w:rsid w:val="00381F37"/>
    <w:rsid w:val="00386770"/>
    <w:rsid w:val="003A428F"/>
    <w:rsid w:val="003B17E7"/>
    <w:rsid w:val="003C6A45"/>
    <w:rsid w:val="003E0339"/>
    <w:rsid w:val="003F0CDD"/>
    <w:rsid w:val="003F1AA0"/>
    <w:rsid w:val="003F6D86"/>
    <w:rsid w:val="00401116"/>
    <w:rsid w:val="00401D30"/>
    <w:rsid w:val="004028EC"/>
    <w:rsid w:val="004065DA"/>
    <w:rsid w:val="00410EF4"/>
    <w:rsid w:val="00414483"/>
    <w:rsid w:val="004167FB"/>
    <w:rsid w:val="004212DF"/>
    <w:rsid w:val="004241F3"/>
    <w:rsid w:val="004256A9"/>
    <w:rsid w:val="0042629D"/>
    <w:rsid w:val="0042682B"/>
    <w:rsid w:val="004276EF"/>
    <w:rsid w:val="00433E1D"/>
    <w:rsid w:val="00457488"/>
    <w:rsid w:val="00484D09"/>
    <w:rsid w:val="00492FB3"/>
    <w:rsid w:val="004961C3"/>
    <w:rsid w:val="004B341B"/>
    <w:rsid w:val="004C0429"/>
    <w:rsid w:val="004C1922"/>
    <w:rsid w:val="004C3ECB"/>
    <w:rsid w:val="004D614A"/>
    <w:rsid w:val="004D749A"/>
    <w:rsid w:val="004F4D85"/>
    <w:rsid w:val="00516696"/>
    <w:rsid w:val="0053087B"/>
    <w:rsid w:val="005348B8"/>
    <w:rsid w:val="00543EFC"/>
    <w:rsid w:val="0055222F"/>
    <w:rsid w:val="0055364C"/>
    <w:rsid w:val="0055583A"/>
    <w:rsid w:val="00555B04"/>
    <w:rsid w:val="00564051"/>
    <w:rsid w:val="00564D68"/>
    <w:rsid w:val="00565183"/>
    <w:rsid w:val="00571BB4"/>
    <w:rsid w:val="005767A1"/>
    <w:rsid w:val="005802F8"/>
    <w:rsid w:val="0058087C"/>
    <w:rsid w:val="005876E8"/>
    <w:rsid w:val="00591DA9"/>
    <w:rsid w:val="00593BB4"/>
    <w:rsid w:val="00596112"/>
    <w:rsid w:val="005A165F"/>
    <w:rsid w:val="005A270A"/>
    <w:rsid w:val="005A3EA5"/>
    <w:rsid w:val="005B0364"/>
    <w:rsid w:val="005B2F19"/>
    <w:rsid w:val="005C4EE3"/>
    <w:rsid w:val="005D3D49"/>
    <w:rsid w:val="005E6D57"/>
    <w:rsid w:val="005F0500"/>
    <w:rsid w:val="005F4505"/>
    <w:rsid w:val="005F5C4D"/>
    <w:rsid w:val="006054BB"/>
    <w:rsid w:val="0061475A"/>
    <w:rsid w:val="00615451"/>
    <w:rsid w:val="00633BE5"/>
    <w:rsid w:val="00643599"/>
    <w:rsid w:val="006515BD"/>
    <w:rsid w:val="006536B6"/>
    <w:rsid w:val="00662FF9"/>
    <w:rsid w:val="0066382B"/>
    <w:rsid w:val="006665C4"/>
    <w:rsid w:val="00671DF9"/>
    <w:rsid w:val="00673F5C"/>
    <w:rsid w:val="0067435D"/>
    <w:rsid w:val="00675C76"/>
    <w:rsid w:val="00686C84"/>
    <w:rsid w:val="006918A0"/>
    <w:rsid w:val="006A02F0"/>
    <w:rsid w:val="006A3355"/>
    <w:rsid w:val="006B27C1"/>
    <w:rsid w:val="006B2DF3"/>
    <w:rsid w:val="006C26D2"/>
    <w:rsid w:val="006C2C29"/>
    <w:rsid w:val="006E60EB"/>
    <w:rsid w:val="006F6BEB"/>
    <w:rsid w:val="00721C0C"/>
    <w:rsid w:val="00721FB6"/>
    <w:rsid w:val="00727DBE"/>
    <w:rsid w:val="0073096B"/>
    <w:rsid w:val="00734DF9"/>
    <w:rsid w:val="007433A6"/>
    <w:rsid w:val="00751036"/>
    <w:rsid w:val="00766B63"/>
    <w:rsid w:val="00771CD1"/>
    <w:rsid w:val="00785C56"/>
    <w:rsid w:val="00786A3D"/>
    <w:rsid w:val="007B1B31"/>
    <w:rsid w:val="007B4283"/>
    <w:rsid w:val="007D2A5E"/>
    <w:rsid w:val="007D5B2F"/>
    <w:rsid w:val="007D73BC"/>
    <w:rsid w:val="007E2446"/>
    <w:rsid w:val="007F062F"/>
    <w:rsid w:val="007F3B62"/>
    <w:rsid w:val="007F468E"/>
    <w:rsid w:val="0080058D"/>
    <w:rsid w:val="0080388F"/>
    <w:rsid w:val="00816E11"/>
    <w:rsid w:val="008218D8"/>
    <w:rsid w:val="00845B38"/>
    <w:rsid w:val="00850B7C"/>
    <w:rsid w:val="0085335E"/>
    <w:rsid w:val="00855417"/>
    <w:rsid w:val="00871674"/>
    <w:rsid w:val="00875116"/>
    <w:rsid w:val="00892088"/>
    <w:rsid w:val="0089358B"/>
    <w:rsid w:val="008A07AE"/>
    <w:rsid w:val="008A7B48"/>
    <w:rsid w:val="008C2FD3"/>
    <w:rsid w:val="008D27BF"/>
    <w:rsid w:val="008D6FFD"/>
    <w:rsid w:val="008E0C2C"/>
    <w:rsid w:val="008E4FAB"/>
    <w:rsid w:val="008E6D24"/>
    <w:rsid w:val="008F6754"/>
    <w:rsid w:val="009054B2"/>
    <w:rsid w:val="009133FA"/>
    <w:rsid w:val="00922DF7"/>
    <w:rsid w:val="00925C49"/>
    <w:rsid w:val="00935AD3"/>
    <w:rsid w:val="00952A99"/>
    <w:rsid w:val="0096643A"/>
    <w:rsid w:val="00970683"/>
    <w:rsid w:val="009711F7"/>
    <w:rsid w:val="00974828"/>
    <w:rsid w:val="0098542D"/>
    <w:rsid w:val="00986FCD"/>
    <w:rsid w:val="009879E6"/>
    <w:rsid w:val="009903C1"/>
    <w:rsid w:val="009B1565"/>
    <w:rsid w:val="009F37AD"/>
    <w:rsid w:val="009F6567"/>
    <w:rsid w:val="009F7844"/>
    <w:rsid w:val="00A01A4B"/>
    <w:rsid w:val="00A05F17"/>
    <w:rsid w:val="00A27EE5"/>
    <w:rsid w:val="00A31CF0"/>
    <w:rsid w:val="00A359C3"/>
    <w:rsid w:val="00A55BB1"/>
    <w:rsid w:val="00A56FD8"/>
    <w:rsid w:val="00A57F03"/>
    <w:rsid w:val="00A62AA1"/>
    <w:rsid w:val="00A62CC0"/>
    <w:rsid w:val="00A95FDC"/>
    <w:rsid w:val="00AB132A"/>
    <w:rsid w:val="00AB657A"/>
    <w:rsid w:val="00AC03D8"/>
    <w:rsid w:val="00AC7139"/>
    <w:rsid w:val="00AE6674"/>
    <w:rsid w:val="00AF40EA"/>
    <w:rsid w:val="00B07B2E"/>
    <w:rsid w:val="00B12892"/>
    <w:rsid w:val="00B20C26"/>
    <w:rsid w:val="00B25128"/>
    <w:rsid w:val="00B27EBD"/>
    <w:rsid w:val="00B52068"/>
    <w:rsid w:val="00B53D97"/>
    <w:rsid w:val="00B55E7B"/>
    <w:rsid w:val="00B55F04"/>
    <w:rsid w:val="00B63A61"/>
    <w:rsid w:val="00B85A33"/>
    <w:rsid w:val="00B85B19"/>
    <w:rsid w:val="00BA42E8"/>
    <w:rsid w:val="00BD054D"/>
    <w:rsid w:val="00BE4C01"/>
    <w:rsid w:val="00BF10D2"/>
    <w:rsid w:val="00C147C0"/>
    <w:rsid w:val="00C341B2"/>
    <w:rsid w:val="00C366F1"/>
    <w:rsid w:val="00C430B5"/>
    <w:rsid w:val="00C5185B"/>
    <w:rsid w:val="00C72DEB"/>
    <w:rsid w:val="00C9527B"/>
    <w:rsid w:val="00C96B9E"/>
    <w:rsid w:val="00CA3EA9"/>
    <w:rsid w:val="00CA4250"/>
    <w:rsid w:val="00CB2D41"/>
    <w:rsid w:val="00CD40C4"/>
    <w:rsid w:val="00CE1C9D"/>
    <w:rsid w:val="00CE1E25"/>
    <w:rsid w:val="00CE4A2A"/>
    <w:rsid w:val="00CE4B35"/>
    <w:rsid w:val="00D11D26"/>
    <w:rsid w:val="00D305A4"/>
    <w:rsid w:val="00D40FF2"/>
    <w:rsid w:val="00D51613"/>
    <w:rsid w:val="00D529B8"/>
    <w:rsid w:val="00D62DEF"/>
    <w:rsid w:val="00D641A1"/>
    <w:rsid w:val="00D6565D"/>
    <w:rsid w:val="00D71428"/>
    <w:rsid w:val="00D80A1F"/>
    <w:rsid w:val="00D9694E"/>
    <w:rsid w:val="00DA51B0"/>
    <w:rsid w:val="00DB7E73"/>
    <w:rsid w:val="00DC441D"/>
    <w:rsid w:val="00DC57F4"/>
    <w:rsid w:val="00DC5BF8"/>
    <w:rsid w:val="00DD0EE4"/>
    <w:rsid w:val="00DD6673"/>
    <w:rsid w:val="00DF0CCE"/>
    <w:rsid w:val="00E0403E"/>
    <w:rsid w:val="00E07777"/>
    <w:rsid w:val="00E10F60"/>
    <w:rsid w:val="00E17427"/>
    <w:rsid w:val="00E17B7E"/>
    <w:rsid w:val="00E17EE0"/>
    <w:rsid w:val="00E33501"/>
    <w:rsid w:val="00E41DBE"/>
    <w:rsid w:val="00E45795"/>
    <w:rsid w:val="00E659F5"/>
    <w:rsid w:val="00E66DE8"/>
    <w:rsid w:val="00E76A08"/>
    <w:rsid w:val="00E902DA"/>
    <w:rsid w:val="00E925EA"/>
    <w:rsid w:val="00E959F7"/>
    <w:rsid w:val="00E9746B"/>
    <w:rsid w:val="00EA517A"/>
    <w:rsid w:val="00EC60E2"/>
    <w:rsid w:val="00ED1C52"/>
    <w:rsid w:val="00ED694F"/>
    <w:rsid w:val="00ED72F2"/>
    <w:rsid w:val="00EE20FA"/>
    <w:rsid w:val="00EF4723"/>
    <w:rsid w:val="00EF7A20"/>
    <w:rsid w:val="00F108CE"/>
    <w:rsid w:val="00F10BEF"/>
    <w:rsid w:val="00F11B44"/>
    <w:rsid w:val="00F223B2"/>
    <w:rsid w:val="00F26E9E"/>
    <w:rsid w:val="00F27F79"/>
    <w:rsid w:val="00F32B92"/>
    <w:rsid w:val="00F5527E"/>
    <w:rsid w:val="00F613B3"/>
    <w:rsid w:val="00F61C30"/>
    <w:rsid w:val="00F74DC4"/>
    <w:rsid w:val="00F74EDF"/>
    <w:rsid w:val="00F7630C"/>
    <w:rsid w:val="00F77311"/>
    <w:rsid w:val="00F85859"/>
    <w:rsid w:val="00F978C9"/>
    <w:rsid w:val="00FB2FBE"/>
    <w:rsid w:val="00FB3809"/>
    <w:rsid w:val="00FB4929"/>
    <w:rsid w:val="00FB7AA6"/>
    <w:rsid w:val="00FC7B3A"/>
    <w:rsid w:val="00FE01DB"/>
    <w:rsid w:val="00FE4397"/>
    <w:rsid w:val="00FE76E0"/>
    <w:rsid w:val="06EA200E"/>
    <w:rsid w:val="0B166866"/>
    <w:rsid w:val="12250C67"/>
    <w:rsid w:val="126F24AB"/>
    <w:rsid w:val="12BF1AF5"/>
    <w:rsid w:val="15201C36"/>
    <w:rsid w:val="156B310B"/>
    <w:rsid w:val="15EA16F2"/>
    <w:rsid w:val="1A5E4853"/>
    <w:rsid w:val="1BBF0CBE"/>
    <w:rsid w:val="1D9F5151"/>
    <w:rsid w:val="21544105"/>
    <w:rsid w:val="237A4FEE"/>
    <w:rsid w:val="23FA340D"/>
    <w:rsid w:val="24C54BB4"/>
    <w:rsid w:val="297307B8"/>
    <w:rsid w:val="2F9247C2"/>
    <w:rsid w:val="31162C43"/>
    <w:rsid w:val="335C1A13"/>
    <w:rsid w:val="34C94AAF"/>
    <w:rsid w:val="36301B79"/>
    <w:rsid w:val="3CA76262"/>
    <w:rsid w:val="40EE45CE"/>
    <w:rsid w:val="41976D3B"/>
    <w:rsid w:val="41A46881"/>
    <w:rsid w:val="45BF0109"/>
    <w:rsid w:val="4E7E3DC1"/>
    <w:rsid w:val="5E3A244E"/>
    <w:rsid w:val="5E5F6FA6"/>
    <w:rsid w:val="64CB412E"/>
    <w:rsid w:val="708D7D88"/>
    <w:rsid w:val="73A55EA0"/>
    <w:rsid w:val="76396FF3"/>
    <w:rsid w:val="7DA968EC"/>
    <w:rsid w:val="7EAD53FF"/>
    <w:rsid w:val="7EEA1B59"/>
    <w:rsid w:val="7E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2D87DC-F18F-0B48-B199-44EBAB15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page number"/>
    <w:basedOn w:val="a0"/>
    <w:uiPriority w:val="99"/>
    <w:semiHidden/>
    <w:unhideWhenUsed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Times New Roman"/>
      <w:kern w:val="2"/>
      <w:sz w:val="24"/>
      <w:szCs w:val="24"/>
    </w:rPr>
  </w:style>
  <w:style w:type="character" w:customStyle="1" w:styleId="op-map-singlepoint-info-right1">
    <w:name w:val="op-map-singlepoint-info-right1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E13C7-4F27-4F3E-A5D8-0B3CF981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cp:lastPrinted>2018-11-29T11:49:00Z</cp:lastPrinted>
  <dcterms:created xsi:type="dcterms:W3CDTF">2018-11-29T11:49:00Z</dcterms:created>
  <dcterms:modified xsi:type="dcterms:W3CDTF">2018-11-30T08:33:00Z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