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7E642" w14:textId="77777777" w:rsidR="00352F27" w:rsidRDefault="00352F27" w:rsidP="00352F27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附件2</w:t>
      </w:r>
    </w:p>
    <w:p w14:paraId="18D93531" w14:textId="77777777" w:rsidR="00352F27" w:rsidRDefault="00352F27" w:rsidP="00352F27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中国非公立医疗机构协会</w:t>
      </w:r>
    </w:p>
    <w:p w14:paraId="5FDA49A7" w14:textId="77777777" w:rsidR="00352F27" w:rsidRDefault="00352F27" w:rsidP="00352F27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血液病专业委员会成立大会</w:t>
      </w:r>
    </w:p>
    <w:p w14:paraId="544875FE" w14:textId="77777777" w:rsidR="00352F27" w:rsidRDefault="00352F27" w:rsidP="00352F27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会 议 议 程</w:t>
      </w:r>
    </w:p>
    <w:p w14:paraId="7AE36172" w14:textId="77777777" w:rsidR="00352F27" w:rsidRDefault="00352F27" w:rsidP="00352F27">
      <w:pPr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会议时间：</w:t>
      </w:r>
      <w:r>
        <w:rPr>
          <w:rFonts w:ascii="仿宋" w:eastAsia="仿宋" w:hAnsi="仿宋" w:hint="eastAsia"/>
          <w:sz w:val="28"/>
          <w:szCs w:val="28"/>
        </w:rPr>
        <w:t>2017年6月29日 16:00-18:00</w:t>
      </w:r>
    </w:p>
    <w:p w14:paraId="001E39E5" w14:textId="77777777" w:rsidR="00352F27" w:rsidRDefault="00352F27" w:rsidP="00352F27">
      <w:pPr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会议地点：</w:t>
      </w:r>
      <w:r>
        <w:rPr>
          <w:rFonts w:ascii="仿宋" w:eastAsia="仿宋" w:hAnsi="仿宋" w:hint="eastAsia"/>
          <w:sz w:val="28"/>
          <w:szCs w:val="28"/>
        </w:rPr>
        <w:t>北京五洲大酒店二层五洲厅</w:t>
      </w:r>
      <w:r>
        <w:rPr>
          <w:rFonts w:ascii="仿宋" w:eastAsia="仿宋" w:hAnsi="仿宋" w:hint="eastAsia"/>
          <w:spacing w:val="-20"/>
          <w:sz w:val="28"/>
          <w:szCs w:val="28"/>
        </w:rPr>
        <w:t>（北京市朝阳区安定门外北辰东路8号）</w:t>
      </w:r>
    </w:p>
    <w:p w14:paraId="229FB3D3" w14:textId="77777777" w:rsidR="00352F27" w:rsidRDefault="00352F27" w:rsidP="00352F27">
      <w:pPr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会议主持：</w:t>
      </w:r>
      <w:r>
        <w:rPr>
          <w:rFonts w:ascii="仿宋" w:eastAsia="仿宋" w:hAnsi="仿宋" w:hint="eastAsia"/>
          <w:sz w:val="28"/>
          <w:szCs w:val="28"/>
        </w:rPr>
        <w:t>赵书贵（驻会副会长）</w:t>
      </w:r>
    </w:p>
    <w:p w14:paraId="63C270E1" w14:textId="77777777" w:rsidR="00352F27" w:rsidRDefault="00352F27" w:rsidP="00352F27"/>
    <w:tbl>
      <w:tblPr>
        <w:tblStyle w:val="a3"/>
        <w:tblW w:w="9062" w:type="dxa"/>
        <w:tblLayout w:type="fixed"/>
        <w:tblLook w:val="04A0" w:firstRow="1" w:lastRow="0" w:firstColumn="1" w:lastColumn="0" w:noHBand="0" w:noVBand="1"/>
      </w:tblPr>
      <w:tblGrid>
        <w:gridCol w:w="2150"/>
        <w:gridCol w:w="4654"/>
        <w:gridCol w:w="2258"/>
      </w:tblGrid>
      <w:tr w:rsidR="00352F27" w14:paraId="3EE2308B" w14:textId="77777777" w:rsidTr="007C1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5715E0D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时   间</w:t>
            </w:r>
          </w:p>
        </w:tc>
        <w:tc>
          <w:tcPr>
            <w:tcW w:w="465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931EB4B" w14:textId="77777777" w:rsidR="00352F27" w:rsidRDefault="00352F27" w:rsidP="007C12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会  议  内  容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B1C7C87" w14:textId="77777777" w:rsidR="00352F27" w:rsidRDefault="00352F27" w:rsidP="007C12E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主 持 人</w:t>
            </w:r>
          </w:p>
        </w:tc>
      </w:tr>
      <w:tr w:rsidR="00352F27" w14:paraId="18BBE954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D14C0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16:00-16:10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1AB78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介绍出席会议领导和嘉宾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BEA65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赵书贵</w:t>
            </w:r>
          </w:p>
        </w:tc>
      </w:tr>
      <w:tr w:rsidR="00352F27" w14:paraId="766F7E0B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2FDAD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16:10-16:30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ABE99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筹备工作报告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ECB06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陆佩华</w:t>
            </w:r>
          </w:p>
        </w:tc>
      </w:tr>
      <w:tr w:rsidR="00352F27" w14:paraId="20B17EE0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3562C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16:30-16:50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D984B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选举专委会首届委员</w:t>
            </w:r>
            <w:r>
              <w:rPr>
                <w:rFonts w:ascii="仿宋" w:eastAsia="仿宋" w:hAnsi="仿宋"/>
                <w:color w:val="3E3E3E"/>
                <w:sz w:val="28"/>
                <w:szCs w:val="28"/>
              </w:rPr>
              <w:t>会</w:t>
            </w: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成员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86BF0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赵书贵</w:t>
            </w:r>
          </w:p>
        </w:tc>
      </w:tr>
      <w:tr w:rsidR="00352F27" w14:paraId="7F6FF359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D230D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16:50-17:00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69519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新任主任委员讲话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29EB9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新任主任委员</w:t>
            </w:r>
          </w:p>
        </w:tc>
      </w:tr>
      <w:tr w:rsidR="00352F27" w14:paraId="643F593B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79CDD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17:00-17:05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983C1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提名名誉主任委员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0692B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新任主任委员</w:t>
            </w:r>
          </w:p>
        </w:tc>
      </w:tr>
      <w:tr w:rsidR="00352F27" w14:paraId="515CAC84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F18A1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17:05-17:15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0BD6C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3E3E3E"/>
                <w:sz w:val="28"/>
                <w:szCs w:val="28"/>
              </w:rPr>
              <w:t>审议专委会管理办法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F7F20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赵书贵</w:t>
            </w:r>
          </w:p>
        </w:tc>
      </w:tr>
      <w:tr w:rsidR="00352F27" w14:paraId="2BC20C4B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31F23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17:15-17:</w:t>
            </w:r>
            <w:r>
              <w:rPr>
                <w:rFonts w:ascii="仿宋" w:eastAsia="仿宋" w:hAnsi="仿宋"/>
                <w:color w:val="3E3E3E"/>
                <w:sz w:val="28"/>
                <w:szCs w:val="28"/>
              </w:rPr>
              <w:t>30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E8416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颁发聘书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E424A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领导及嘉宾</w:t>
            </w:r>
          </w:p>
        </w:tc>
      </w:tr>
      <w:tr w:rsidR="00352F27" w14:paraId="042E440C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E52F1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17:30-17:40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0BC26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嘉宾致辞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EB40E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待 定</w:t>
            </w:r>
          </w:p>
        </w:tc>
      </w:tr>
      <w:tr w:rsidR="00352F27" w14:paraId="34F18012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5345B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17:40-17:50</w:t>
            </w:r>
          </w:p>
        </w:tc>
        <w:tc>
          <w:tcPr>
            <w:tcW w:w="4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68982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3E3E3E"/>
                <w:sz w:val="28"/>
                <w:szCs w:val="28"/>
              </w:rPr>
              <w:t>协会领导讲话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62336" w14:textId="77777777" w:rsidR="00352F27" w:rsidRDefault="00352F27" w:rsidP="007C12E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/>
                <w:color w:val="3E3E3E"/>
                <w:sz w:val="28"/>
                <w:szCs w:val="28"/>
              </w:rPr>
              <w:t>郝德明</w:t>
            </w:r>
          </w:p>
        </w:tc>
      </w:tr>
      <w:tr w:rsidR="00352F27" w14:paraId="0D431099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B07E2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17:50-18:00</w:t>
            </w:r>
          </w:p>
        </w:tc>
        <w:tc>
          <w:tcPr>
            <w:tcW w:w="69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A3EAC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合 影（五洲大酒店一层 咖啡厅外草坪）</w:t>
            </w:r>
          </w:p>
        </w:tc>
      </w:tr>
      <w:tr w:rsidR="00352F27" w14:paraId="4C63F86B" w14:textId="77777777" w:rsidTr="007C12E8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07554" w14:textId="77777777" w:rsidR="00352F27" w:rsidRDefault="00352F27" w:rsidP="007C12E8">
            <w:pPr>
              <w:widowControl/>
              <w:jc w:val="center"/>
              <w:rPr>
                <w:rFonts w:ascii="仿宋" w:eastAsia="仿宋" w:hAnsi="仿宋"/>
                <w:b w:val="0"/>
                <w:bCs w:val="0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>18:00-19:30</w:t>
            </w:r>
          </w:p>
        </w:tc>
        <w:tc>
          <w:tcPr>
            <w:tcW w:w="69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1F6C0" w14:textId="77777777" w:rsidR="00352F27" w:rsidRDefault="00352F27" w:rsidP="007C12E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3E3E3E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</w:rPr>
              <w:t xml:space="preserve"> 自助晚餐（五洲大酒店一层 五洲咖啡厅）</w:t>
            </w:r>
          </w:p>
        </w:tc>
      </w:tr>
    </w:tbl>
    <w:p w14:paraId="323E0474" w14:textId="77777777" w:rsidR="00D069D9" w:rsidRPr="00352F27" w:rsidRDefault="00D069D9">
      <w:bookmarkStart w:id="0" w:name="_GoBack"/>
      <w:bookmarkEnd w:id="0"/>
    </w:p>
    <w:sectPr w:rsidR="00D069D9" w:rsidRPr="00352F27" w:rsidSect="001B1D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7"/>
    <w:rsid w:val="001B1DB4"/>
    <w:rsid w:val="00352F27"/>
    <w:rsid w:val="007B4B86"/>
    <w:rsid w:val="00D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B7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2F27"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352F27"/>
    <w:rPr>
      <w:rFonts w:ascii="Calibri" w:eastAsia="宋体" w:hAnsi="Calibri" w:cs="宋体"/>
      <w:kern w:val="0"/>
      <w:sz w:val="21"/>
      <w:szCs w:val="22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宋体" w:hAnsi="Calibri Light" w:cs="宋体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宋体" w:hAnsi="Calibri Light" w:cs="宋体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libri Light" w:eastAsia="宋体" w:hAnsi="Calibri Light" w:cs="宋体"/>
        <w:b/>
        <w:bCs/>
      </w:rPr>
    </w:tblStylePr>
    <w:tblStylePr w:type="lastCol">
      <w:rPr>
        <w:rFonts w:ascii="Calibri Light" w:eastAsia="宋体" w:hAnsi="Calibri Light" w:cs="宋体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2017-06-17T15:40:00Z</dcterms:created>
  <dcterms:modified xsi:type="dcterms:W3CDTF">2017-06-17T15:41:00Z</dcterms:modified>
</cp:coreProperties>
</file>